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84B" w:rsidRPr="00415F49" w:rsidRDefault="00A2084B" w:rsidP="00027028">
      <w:pPr>
        <w:spacing w:line="300" w:lineRule="exact"/>
        <w:rPr>
          <w:rFonts w:ascii="ＭＳ 明朝" w:eastAsia="ＭＳ 明朝" w:hAnsi="ＭＳ 明朝"/>
        </w:rPr>
      </w:pPr>
      <w:r w:rsidRPr="00415F49">
        <w:rPr>
          <w:rFonts w:ascii="ＭＳ 明朝" w:eastAsia="ＭＳ 明朝" w:hAnsi="ＭＳ 明朝" w:hint="eastAsia"/>
        </w:rPr>
        <w:t>様式</w:t>
      </w:r>
      <w:r w:rsidR="00991612" w:rsidRPr="00415F49">
        <w:rPr>
          <w:rFonts w:ascii="ＭＳ 明朝" w:eastAsia="ＭＳ 明朝" w:hAnsi="ＭＳ 明朝" w:hint="eastAsia"/>
        </w:rPr>
        <w:t>第</w:t>
      </w:r>
      <w:r w:rsidRPr="00415F49">
        <w:rPr>
          <w:rFonts w:ascii="ＭＳ 明朝" w:eastAsia="ＭＳ 明朝" w:hAnsi="ＭＳ 明朝" w:hint="eastAsia"/>
        </w:rPr>
        <w:t>５</w:t>
      </w:r>
      <w:r w:rsidR="00991612" w:rsidRPr="00415F49">
        <w:rPr>
          <w:rFonts w:ascii="ＭＳ 明朝" w:eastAsia="ＭＳ 明朝" w:hAnsi="ＭＳ 明朝" w:hint="eastAsia"/>
        </w:rPr>
        <w:t>号（第６条関係）</w:t>
      </w:r>
    </w:p>
    <w:p w:rsidR="00991612" w:rsidRPr="00415F49" w:rsidRDefault="00991612" w:rsidP="00027028">
      <w:pPr>
        <w:spacing w:line="300" w:lineRule="exact"/>
        <w:rPr>
          <w:rFonts w:ascii="ＭＳ 明朝" w:eastAsia="ＭＳ 明朝" w:hAnsi="ＭＳ 明朝"/>
        </w:rPr>
      </w:pPr>
    </w:p>
    <w:p w:rsidR="00A2084B" w:rsidRPr="00415F49" w:rsidRDefault="00A2084B" w:rsidP="00027028">
      <w:pPr>
        <w:spacing w:line="300" w:lineRule="exact"/>
        <w:rPr>
          <w:rFonts w:ascii="ＭＳ 明朝" w:eastAsia="ＭＳ 明朝" w:hAnsi="ＭＳ 明朝"/>
        </w:rPr>
      </w:pPr>
      <w:r w:rsidRPr="00415F49">
        <w:rPr>
          <w:rFonts w:ascii="ＭＳ 明朝" w:eastAsia="ＭＳ 明朝" w:hAnsi="ＭＳ 明朝" w:hint="eastAsia"/>
        </w:rPr>
        <w:t>揖斐川町長　様</w:t>
      </w:r>
    </w:p>
    <w:p w:rsidR="00415F49" w:rsidRDefault="00415F49" w:rsidP="00027028">
      <w:pPr>
        <w:spacing w:line="300" w:lineRule="exact"/>
        <w:jc w:val="center"/>
        <w:rPr>
          <w:rFonts w:ascii="ＭＳ 明朝" w:eastAsia="ＭＳ 明朝" w:hAnsi="ＭＳ 明朝"/>
          <w:b/>
          <w:sz w:val="28"/>
        </w:rPr>
      </w:pPr>
    </w:p>
    <w:p w:rsidR="00A2084B" w:rsidRPr="00415F49" w:rsidRDefault="00A2084B" w:rsidP="00027028">
      <w:pPr>
        <w:spacing w:line="300" w:lineRule="exact"/>
        <w:jc w:val="center"/>
        <w:rPr>
          <w:rFonts w:ascii="ＭＳ 明朝" w:eastAsia="ＭＳ 明朝" w:hAnsi="ＭＳ 明朝"/>
          <w:b/>
          <w:sz w:val="28"/>
        </w:rPr>
      </w:pPr>
      <w:r w:rsidRPr="00415F49">
        <w:rPr>
          <w:rFonts w:ascii="ＭＳ 明朝" w:eastAsia="ＭＳ 明朝" w:hAnsi="ＭＳ 明朝" w:hint="eastAsia"/>
          <w:b/>
          <w:sz w:val="28"/>
        </w:rPr>
        <w:t>誓</w:t>
      </w:r>
      <w:r w:rsidR="00991612" w:rsidRPr="00415F49">
        <w:rPr>
          <w:rFonts w:ascii="ＭＳ 明朝" w:eastAsia="ＭＳ 明朝" w:hAnsi="ＭＳ 明朝" w:hint="eastAsia"/>
          <w:b/>
          <w:sz w:val="28"/>
        </w:rPr>
        <w:t xml:space="preserve">　</w:t>
      </w:r>
      <w:r w:rsidRPr="00415F49">
        <w:rPr>
          <w:rFonts w:ascii="ＭＳ 明朝" w:eastAsia="ＭＳ 明朝" w:hAnsi="ＭＳ 明朝" w:hint="eastAsia"/>
          <w:b/>
          <w:sz w:val="28"/>
        </w:rPr>
        <w:t>約</w:t>
      </w:r>
      <w:r w:rsidR="00991612" w:rsidRPr="00415F49">
        <w:rPr>
          <w:rFonts w:ascii="ＭＳ 明朝" w:eastAsia="ＭＳ 明朝" w:hAnsi="ＭＳ 明朝" w:hint="eastAsia"/>
          <w:b/>
          <w:sz w:val="28"/>
        </w:rPr>
        <w:t xml:space="preserve">　</w:t>
      </w:r>
      <w:r w:rsidRPr="00415F49">
        <w:rPr>
          <w:rFonts w:ascii="ＭＳ 明朝" w:eastAsia="ＭＳ 明朝" w:hAnsi="ＭＳ 明朝" w:hint="eastAsia"/>
          <w:b/>
          <w:sz w:val="28"/>
        </w:rPr>
        <w:t>書</w:t>
      </w:r>
    </w:p>
    <w:p w:rsidR="00991612" w:rsidRPr="00991612" w:rsidRDefault="00991612" w:rsidP="00027028">
      <w:pPr>
        <w:spacing w:line="300" w:lineRule="exact"/>
        <w:jc w:val="center"/>
        <w:rPr>
          <w:b/>
          <w:sz w:val="28"/>
        </w:rPr>
      </w:pPr>
    </w:p>
    <w:p w:rsidR="00A2084B" w:rsidRPr="00415F49" w:rsidRDefault="00A2084B" w:rsidP="00027028">
      <w:pPr>
        <w:spacing w:line="300" w:lineRule="exact"/>
        <w:jc w:val="left"/>
        <w:rPr>
          <w:rFonts w:ascii="ＭＳ 明朝" w:eastAsia="ＭＳ 明朝" w:hAnsi="ＭＳ 明朝"/>
        </w:rPr>
      </w:pPr>
      <w:r w:rsidRPr="00991612">
        <w:rPr>
          <w:rFonts w:hint="eastAsia"/>
          <w:sz w:val="24"/>
        </w:rPr>
        <w:t xml:space="preserve">　</w:t>
      </w:r>
      <w:r w:rsidRPr="00415F49">
        <w:rPr>
          <w:rFonts w:ascii="ＭＳ 明朝" w:eastAsia="ＭＳ 明朝" w:hAnsi="ＭＳ 明朝" w:hint="eastAsia"/>
        </w:rPr>
        <w:t>揖斐川町社会福祉施設等</w:t>
      </w:r>
      <w:r w:rsidR="003E00F8">
        <w:rPr>
          <w:rFonts w:ascii="ＭＳ 明朝" w:eastAsia="ＭＳ 明朝" w:hAnsi="ＭＳ 明朝" w:hint="eastAsia"/>
        </w:rPr>
        <w:t>物価</w:t>
      </w:r>
      <w:r w:rsidRPr="00415F49">
        <w:rPr>
          <w:rFonts w:ascii="ＭＳ 明朝" w:eastAsia="ＭＳ 明朝" w:hAnsi="ＭＳ 明朝" w:hint="eastAsia"/>
        </w:rPr>
        <w:t>高騰</w:t>
      </w:r>
      <w:r w:rsidR="00630795">
        <w:rPr>
          <w:rFonts w:ascii="ＭＳ 明朝" w:eastAsia="ＭＳ 明朝" w:hAnsi="ＭＳ 明朝" w:hint="eastAsia"/>
        </w:rPr>
        <w:t>対策</w:t>
      </w:r>
      <w:r w:rsidRPr="00415F49">
        <w:rPr>
          <w:rFonts w:ascii="ＭＳ 明朝" w:eastAsia="ＭＳ 明朝" w:hAnsi="ＭＳ 明朝" w:hint="eastAsia"/>
        </w:rPr>
        <w:t>支援金（以下「支援金」という。）の交付申請にあたり、下記の全てについて宣誓・同意します。</w:t>
      </w:r>
    </w:p>
    <w:p w:rsidR="00991612" w:rsidRPr="00814136" w:rsidRDefault="00991612" w:rsidP="00027028">
      <w:pPr>
        <w:spacing w:line="300" w:lineRule="exact"/>
        <w:jc w:val="left"/>
        <w:rPr>
          <w:rFonts w:ascii="ＭＳ 明朝" w:eastAsia="ＭＳ 明朝" w:hAnsi="ＭＳ 明朝"/>
        </w:rPr>
      </w:pPr>
    </w:p>
    <w:p w:rsidR="00A2084B" w:rsidRPr="00814136" w:rsidRDefault="00991612" w:rsidP="00027028">
      <w:pPr>
        <w:spacing w:line="300" w:lineRule="exact"/>
        <w:jc w:val="left"/>
        <w:rPr>
          <w:rFonts w:ascii="ＭＳ 明朝" w:eastAsia="ＭＳ 明朝" w:hAnsi="ＭＳ 明朝"/>
        </w:rPr>
      </w:pPr>
      <w:r w:rsidRPr="00814136">
        <w:rPr>
          <w:rFonts w:ascii="ＭＳ 明朝" w:eastAsia="ＭＳ 明朝" w:hAnsi="ＭＳ 明朝" w:hint="eastAsia"/>
        </w:rPr>
        <w:t>１．</w:t>
      </w:r>
      <w:r w:rsidR="00A2084B" w:rsidRPr="00814136">
        <w:rPr>
          <w:rFonts w:ascii="ＭＳ 明朝" w:eastAsia="ＭＳ 明朝" w:hAnsi="ＭＳ 明朝" w:hint="eastAsia"/>
        </w:rPr>
        <w:t>交付要件を全て満たしていること。</w:t>
      </w:r>
    </w:p>
    <w:p w:rsidR="00A2084B" w:rsidRPr="00814136" w:rsidRDefault="00991612" w:rsidP="00027028">
      <w:pPr>
        <w:spacing w:line="300" w:lineRule="exact"/>
        <w:jc w:val="left"/>
        <w:rPr>
          <w:rFonts w:ascii="ＭＳ 明朝" w:eastAsia="ＭＳ 明朝" w:hAnsi="ＭＳ 明朝"/>
        </w:rPr>
      </w:pPr>
      <w:r w:rsidRPr="00814136">
        <w:rPr>
          <w:rFonts w:ascii="ＭＳ 明朝" w:eastAsia="ＭＳ 明朝" w:hAnsi="ＭＳ 明朝" w:hint="eastAsia"/>
        </w:rPr>
        <w:t>２．</w:t>
      </w:r>
      <w:r w:rsidR="00A2084B" w:rsidRPr="00814136">
        <w:rPr>
          <w:rFonts w:ascii="ＭＳ 明朝" w:eastAsia="ＭＳ 明朝" w:hAnsi="ＭＳ 明朝" w:hint="eastAsia"/>
        </w:rPr>
        <w:t>不交付要件に該当していないこと。（注１）</w:t>
      </w:r>
    </w:p>
    <w:p w:rsidR="00A2084B" w:rsidRPr="00814136" w:rsidRDefault="00A2084B" w:rsidP="00027028">
      <w:pPr>
        <w:pStyle w:val="a3"/>
        <w:numPr>
          <w:ilvl w:val="0"/>
          <w:numId w:val="5"/>
        </w:numPr>
        <w:spacing w:line="300" w:lineRule="exact"/>
        <w:ind w:leftChars="0"/>
        <w:jc w:val="left"/>
        <w:rPr>
          <w:rFonts w:ascii="ＭＳ 明朝" w:eastAsia="ＭＳ 明朝" w:hAnsi="ＭＳ 明朝"/>
        </w:rPr>
      </w:pPr>
      <w:r w:rsidRPr="00814136">
        <w:rPr>
          <w:rFonts w:ascii="ＭＳ 明朝" w:eastAsia="ＭＳ 明朝" w:hAnsi="ＭＳ 明朝" w:hint="eastAsia"/>
        </w:rPr>
        <w:t>支援金の申請に関し提出した書類及び記載内容に虚偽が無いこと。</w:t>
      </w:r>
    </w:p>
    <w:p w:rsidR="00A2084B" w:rsidRPr="00814136" w:rsidRDefault="00A2084B" w:rsidP="00027028">
      <w:pPr>
        <w:pStyle w:val="a3"/>
        <w:numPr>
          <w:ilvl w:val="0"/>
          <w:numId w:val="5"/>
        </w:numPr>
        <w:spacing w:line="300" w:lineRule="exact"/>
        <w:ind w:leftChars="0"/>
        <w:jc w:val="left"/>
        <w:rPr>
          <w:rFonts w:ascii="ＭＳ 明朝" w:eastAsia="ＭＳ 明朝" w:hAnsi="ＭＳ 明朝"/>
        </w:rPr>
      </w:pPr>
      <w:r w:rsidRPr="00814136">
        <w:rPr>
          <w:rFonts w:ascii="ＭＳ 明朝" w:eastAsia="ＭＳ 明朝" w:hAnsi="ＭＳ 明朝" w:hint="eastAsia"/>
        </w:rPr>
        <w:t>支援金を重複して申請・受給しないこと。</w:t>
      </w:r>
    </w:p>
    <w:p w:rsidR="00A2084B" w:rsidRPr="00814136" w:rsidRDefault="00A2084B" w:rsidP="00027028">
      <w:pPr>
        <w:pStyle w:val="a3"/>
        <w:numPr>
          <w:ilvl w:val="0"/>
          <w:numId w:val="5"/>
        </w:numPr>
        <w:spacing w:line="300" w:lineRule="exact"/>
        <w:ind w:leftChars="0"/>
        <w:jc w:val="left"/>
        <w:rPr>
          <w:rFonts w:ascii="ＭＳ 明朝" w:eastAsia="ＭＳ 明朝" w:hAnsi="ＭＳ 明朝"/>
        </w:rPr>
      </w:pPr>
      <w:r w:rsidRPr="00814136">
        <w:rPr>
          <w:rFonts w:ascii="ＭＳ 明朝" w:eastAsia="ＭＳ 明朝" w:hAnsi="ＭＳ 明朝" w:hint="eastAsia"/>
        </w:rPr>
        <w:t>支援金を申請する施設等において、令和５年</w:t>
      </w:r>
      <w:r w:rsidR="00801C1E" w:rsidRPr="00814136">
        <w:rPr>
          <w:rFonts w:ascii="ＭＳ 明朝" w:eastAsia="ＭＳ 明朝" w:hAnsi="ＭＳ 明朝" w:hint="eastAsia"/>
        </w:rPr>
        <w:t>４</w:t>
      </w:r>
      <w:r w:rsidRPr="00814136">
        <w:rPr>
          <w:rFonts w:ascii="ＭＳ 明朝" w:eastAsia="ＭＳ 明朝" w:hAnsi="ＭＳ 明朝" w:hint="eastAsia"/>
        </w:rPr>
        <w:t>月１日時点で廃止又は休止しておらず、令和</w:t>
      </w:r>
      <w:r w:rsidR="00801C1E" w:rsidRPr="00814136">
        <w:rPr>
          <w:rFonts w:ascii="ＭＳ 明朝" w:eastAsia="ＭＳ 明朝" w:hAnsi="ＭＳ 明朝" w:hint="eastAsia"/>
        </w:rPr>
        <w:t>５</w:t>
      </w:r>
      <w:r w:rsidRPr="00814136">
        <w:rPr>
          <w:rFonts w:ascii="ＭＳ 明朝" w:eastAsia="ＭＳ 明朝" w:hAnsi="ＭＳ 明朝" w:hint="eastAsia"/>
        </w:rPr>
        <w:t>年</w:t>
      </w:r>
      <w:r w:rsidR="00801C1E" w:rsidRPr="00814136">
        <w:rPr>
          <w:rFonts w:ascii="ＭＳ 明朝" w:eastAsia="ＭＳ 明朝" w:hAnsi="ＭＳ 明朝" w:hint="eastAsia"/>
        </w:rPr>
        <w:t>９</w:t>
      </w:r>
      <w:r w:rsidRPr="00814136">
        <w:rPr>
          <w:rFonts w:ascii="ＭＳ 明朝" w:eastAsia="ＭＳ 明朝" w:hAnsi="ＭＳ 明朝" w:hint="eastAsia"/>
        </w:rPr>
        <w:t>月</w:t>
      </w:r>
      <w:r w:rsidR="00801C1E" w:rsidRPr="00814136">
        <w:rPr>
          <w:rFonts w:ascii="ＭＳ 明朝" w:eastAsia="ＭＳ 明朝" w:hAnsi="ＭＳ 明朝" w:hint="eastAsia"/>
        </w:rPr>
        <w:t>３０</w:t>
      </w:r>
      <w:r w:rsidRPr="00814136">
        <w:rPr>
          <w:rFonts w:ascii="ＭＳ 明朝" w:eastAsia="ＭＳ 明朝" w:hAnsi="ＭＳ 明朝" w:hint="eastAsia"/>
        </w:rPr>
        <w:t>日までの間に廃止又は休止する予定がないこと。</w:t>
      </w:r>
    </w:p>
    <w:p w:rsidR="00A2084B" w:rsidRPr="00814136" w:rsidRDefault="00991612" w:rsidP="00027028">
      <w:pPr>
        <w:spacing w:line="300" w:lineRule="exact"/>
        <w:jc w:val="left"/>
        <w:rPr>
          <w:rFonts w:ascii="ＭＳ 明朝" w:eastAsia="ＭＳ 明朝" w:hAnsi="ＭＳ 明朝"/>
        </w:rPr>
      </w:pPr>
      <w:r w:rsidRPr="00814136">
        <w:rPr>
          <w:rFonts w:ascii="ＭＳ 明朝" w:eastAsia="ＭＳ 明朝" w:hAnsi="ＭＳ 明朝" w:hint="eastAsia"/>
        </w:rPr>
        <w:t>６．</w:t>
      </w:r>
      <w:r w:rsidR="00A2084B" w:rsidRPr="00814136">
        <w:rPr>
          <w:rFonts w:ascii="ＭＳ 明朝" w:eastAsia="ＭＳ 明朝" w:hAnsi="ＭＳ 明朝" w:hint="eastAsia"/>
        </w:rPr>
        <w:t>支援金の収支に係る証拠書類を５年間（令和１１年３月３１日まで）保存すること。</w:t>
      </w:r>
    </w:p>
    <w:p w:rsidR="00991612" w:rsidRPr="00814136" w:rsidRDefault="00A2084B" w:rsidP="00027028">
      <w:pPr>
        <w:pStyle w:val="a3"/>
        <w:numPr>
          <w:ilvl w:val="0"/>
          <w:numId w:val="6"/>
        </w:numPr>
        <w:spacing w:line="300" w:lineRule="exact"/>
        <w:ind w:leftChars="0"/>
        <w:jc w:val="left"/>
        <w:rPr>
          <w:rFonts w:ascii="ＭＳ 明朝" w:eastAsia="ＭＳ 明朝" w:hAnsi="ＭＳ 明朝"/>
        </w:rPr>
      </w:pPr>
      <w:r w:rsidRPr="00814136">
        <w:rPr>
          <w:rFonts w:ascii="ＭＳ 明朝" w:eastAsia="ＭＳ 明朝" w:hAnsi="ＭＳ 明朝" w:hint="eastAsia"/>
        </w:rPr>
        <w:t>揖斐川町から申請内容及び審査に関する立入検査を含む調査・報告・是正のための</w:t>
      </w:r>
    </w:p>
    <w:p w:rsidR="00A2084B" w:rsidRPr="00814136" w:rsidRDefault="00A2084B" w:rsidP="00027028">
      <w:pPr>
        <w:spacing w:line="300" w:lineRule="exact"/>
        <w:ind w:firstLineChars="200" w:firstLine="418"/>
        <w:jc w:val="left"/>
        <w:rPr>
          <w:rFonts w:ascii="ＭＳ 明朝" w:eastAsia="ＭＳ 明朝" w:hAnsi="ＭＳ 明朝"/>
        </w:rPr>
      </w:pPr>
      <w:r w:rsidRPr="00814136">
        <w:rPr>
          <w:rFonts w:ascii="ＭＳ 明朝" w:eastAsia="ＭＳ 明朝" w:hAnsi="ＭＳ 明朝" w:hint="eastAsia"/>
        </w:rPr>
        <w:t>依頼・措置等の求めがあった場合は、これに応じること。</w:t>
      </w:r>
    </w:p>
    <w:p w:rsidR="00A2084B" w:rsidRPr="00814136" w:rsidRDefault="00A2084B" w:rsidP="00027028">
      <w:pPr>
        <w:pStyle w:val="a3"/>
        <w:numPr>
          <w:ilvl w:val="0"/>
          <w:numId w:val="6"/>
        </w:numPr>
        <w:spacing w:line="300" w:lineRule="exact"/>
        <w:ind w:leftChars="0"/>
        <w:jc w:val="left"/>
        <w:rPr>
          <w:rFonts w:ascii="ＭＳ 明朝" w:eastAsia="ＭＳ 明朝" w:hAnsi="ＭＳ 明朝"/>
        </w:rPr>
      </w:pPr>
      <w:r w:rsidRPr="00814136">
        <w:rPr>
          <w:rFonts w:ascii="ＭＳ 明朝" w:eastAsia="ＭＳ 明朝" w:hAnsi="ＭＳ 明朝" w:hint="eastAsia"/>
        </w:rPr>
        <w:t>支援金の交付後に申請内容に虚偽等が判明した場合は速やかに返還するとともに、加算金の支払いに応じること。また、事業者名、事業所名等の情報が公表されることに同意すること。</w:t>
      </w:r>
    </w:p>
    <w:p w:rsidR="00A2084B" w:rsidRPr="00415F49" w:rsidRDefault="00A2084B" w:rsidP="00027028">
      <w:pPr>
        <w:pStyle w:val="a3"/>
        <w:numPr>
          <w:ilvl w:val="0"/>
          <w:numId w:val="6"/>
        </w:numPr>
        <w:spacing w:line="300" w:lineRule="exact"/>
        <w:ind w:leftChars="0"/>
        <w:jc w:val="left"/>
        <w:rPr>
          <w:rFonts w:ascii="ＭＳ 明朝" w:eastAsia="ＭＳ 明朝" w:hAnsi="ＭＳ 明朝"/>
        </w:rPr>
      </w:pPr>
      <w:r w:rsidRPr="00814136">
        <w:rPr>
          <w:rFonts w:ascii="ＭＳ 明朝" w:eastAsia="ＭＳ 明朝" w:hAnsi="ＭＳ 明朝" w:hint="eastAsia"/>
        </w:rPr>
        <w:t>申請事業者の代表者、役員又は使用人その他</w:t>
      </w:r>
      <w:r w:rsidR="00860492" w:rsidRPr="00814136">
        <w:rPr>
          <w:rFonts w:ascii="ＭＳ 明朝" w:eastAsia="ＭＳ 明朝" w:hAnsi="ＭＳ 明朝" w:hint="eastAsia"/>
        </w:rPr>
        <w:t>の従業員若しくは構成員等が、</w:t>
      </w:r>
      <w:r w:rsidR="003E00F8" w:rsidRPr="00814136">
        <w:rPr>
          <w:rFonts w:ascii="ＭＳ 明朝" w:eastAsia="ＭＳ 明朝" w:hAnsi="ＭＳ 明朝" w:hint="eastAsia"/>
        </w:rPr>
        <w:t>揖斐川町</w:t>
      </w:r>
      <w:r w:rsidR="00860492" w:rsidRPr="00814136">
        <w:rPr>
          <w:rFonts w:ascii="ＭＳ 明朝" w:eastAsia="ＭＳ 明朝" w:hAnsi="ＭＳ 明朝" w:hint="eastAsia"/>
        </w:rPr>
        <w:t>暴力団排除条例第２条第１号に規定する暴力団、同条第２号に規定する暴力団員又は同条第３号に規定する暴力団員等に該当せず、かつ、将来にわたっても該当しないこと。</w:t>
      </w:r>
      <w:r w:rsidR="00860492" w:rsidRPr="00415F49">
        <w:rPr>
          <w:rFonts w:ascii="ＭＳ 明朝" w:eastAsia="ＭＳ 明朝" w:hAnsi="ＭＳ 明朝" w:hint="eastAsia"/>
        </w:rPr>
        <w:t>また、上記の暴力団、暴力団員及び暴力団員等が、申請事業者の経営に事実上参画していないこと。</w:t>
      </w:r>
    </w:p>
    <w:p w:rsidR="00860492" w:rsidRPr="00415F49" w:rsidRDefault="00991612" w:rsidP="00027028">
      <w:pPr>
        <w:spacing w:line="300" w:lineRule="exact"/>
        <w:ind w:left="628" w:hangingChars="300" w:hanging="628"/>
        <w:jc w:val="left"/>
        <w:rPr>
          <w:rFonts w:ascii="ＭＳ 明朝" w:eastAsia="ＭＳ 明朝" w:hAnsi="ＭＳ 明朝"/>
        </w:rPr>
      </w:pPr>
      <w:r w:rsidRPr="00415F49">
        <w:rPr>
          <w:rFonts w:ascii="ＭＳ 明朝" w:eastAsia="ＭＳ 明朝" w:hAnsi="ＭＳ 明朝" w:hint="eastAsia"/>
        </w:rPr>
        <w:t>１０．</w:t>
      </w:r>
      <w:r w:rsidR="00860492" w:rsidRPr="00415F49">
        <w:rPr>
          <w:rFonts w:ascii="ＭＳ 明朝" w:eastAsia="ＭＳ 明朝" w:hAnsi="ＭＳ 明朝" w:hint="eastAsia"/>
        </w:rPr>
        <w:t>個人情報の取扱いに関して、支援金の交付手続きに必要な範囲内で当該支援金交付業務の委託事業者と共有することに同意すること。</w:t>
      </w:r>
    </w:p>
    <w:p w:rsidR="00860492" w:rsidRPr="00415F49" w:rsidRDefault="00991612" w:rsidP="00027028">
      <w:pPr>
        <w:spacing w:line="300" w:lineRule="exact"/>
        <w:ind w:left="628" w:hangingChars="300" w:hanging="628"/>
        <w:jc w:val="left"/>
        <w:rPr>
          <w:rFonts w:ascii="ＭＳ 明朝" w:eastAsia="ＭＳ 明朝" w:hAnsi="ＭＳ 明朝"/>
        </w:rPr>
      </w:pPr>
      <w:r w:rsidRPr="00415F49">
        <w:rPr>
          <w:rFonts w:ascii="ＭＳ 明朝" w:eastAsia="ＭＳ 明朝" w:hAnsi="ＭＳ 明朝" w:hint="eastAsia"/>
        </w:rPr>
        <w:t>１１．</w:t>
      </w:r>
      <w:r w:rsidR="00860492" w:rsidRPr="00415F49">
        <w:rPr>
          <w:rFonts w:ascii="ＭＳ 明朝" w:eastAsia="ＭＳ 明朝" w:hAnsi="ＭＳ 明朝" w:hint="eastAsia"/>
        </w:rPr>
        <w:t>提出した情報</w:t>
      </w:r>
      <w:r w:rsidR="00CD3805">
        <w:rPr>
          <w:rFonts w:ascii="ＭＳ 明朝" w:eastAsia="ＭＳ 明朝" w:hAnsi="ＭＳ 明朝" w:hint="eastAsia"/>
        </w:rPr>
        <w:t>を</w:t>
      </w:r>
      <w:r w:rsidR="00860492" w:rsidRPr="00415F49">
        <w:rPr>
          <w:rFonts w:ascii="ＭＳ 明朝" w:eastAsia="ＭＳ 明朝" w:hAnsi="ＭＳ 明朝" w:hint="eastAsia"/>
        </w:rPr>
        <w:t>支援金の</w:t>
      </w:r>
      <w:r w:rsidR="00027028" w:rsidRPr="00415F49">
        <w:rPr>
          <w:rFonts w:ascii="ＭＳ 明朝" w:eastAsia="ＭＳ 明朝" w:hAnsi="ＭＳ 明朝" w:hint="eastAsia"/>
        </w:rPr>
        <w:t>事務</w:t>
      </w:r>
      <w:r w:rsidR="00860492" w:rsidRPr="00415F49">
        <w:rPr>
          <w:rFonts w:ascii="ＭＳ 明朝" w:eastAsia="ＭＳ 明朝" w:hAnsi="ＭＳ 明朝" w:hint="eastAsia"/>
        </w:rPr>
        <w:t>のために第三者に提供する場合（交付要件の充足性を判断するために</w:t>
      </w:r>
      <w:r w:rsidR="00CD3805">
        <w:rPr>
          <w:rFonts w:ascii="ＭＳ 明朝" w:eastAsia="ＭＳ 明朝" w:hAnsi="ＭＳ 明朝" w:hint="eastAsia"/>
        </w:rPr>
        <w:t>揖斐川町</w:t>
      </w:r>
      <w:r w:rsidR="00860492" w:rsidRPr="00415F49">
        <w:rPr>
          <w:rFonts w:ascii="ＭＳ 明朝" w:eastAsia="ＭＳ 明朝" w:hAnsi="ＭＳ 明朝" w:hint="eastAsia"/>
        </w:rPr>
        <w:t>が申請者の基本情報を第三者に提供する場合を含む。）に同意すること。</w:t>
      </w:r>
    </w:p>
    <w:p w:rsidR="00860492" w:rsidRPr="00415F49" w:rsidRDefault="00991612" w:rsidP="00027028">
      <w:pPr>
        <w:spacing w:line="300" w:lineRule="exact"/>
        <w:ind w:left="628" w:hangingChars="300" w:hanging="628"/>
        <w:jc w:val="left"/>
        <w:rPr>
          <w:rFonts w:ascii="ＭＳ 明朝" w:eastAsia="ＭＳ 明朝" w:hAnsi="ＭＳ 明朝"/>
        </w:rPr>
      </w:pPr>
      <w:r w:rsidRPr="00415F49">
        <w:rPr>
          <w:rFonts w:ascii="ＭＳ 明朝" w:eastAsia="ＭＳ 明朝" w:hAnsi="ＭＳ 明朝" w:hint="eastAsia"/>
        </w:rPr>
        <w:t>１２．</w:t>
      </w:r>
      <w:r w:rsidR="00860492" w:rsidRPr="00415F49">
        <w:rPr>
          <w:rFonts w:ascii="ＭＳ 明朝" w:eastAsia="ＭＳ 明朝" w:hAnsi="ＭＳ 明朝" w:hint="eastAsia"/>
        </w:rPr>
        <w:t>申請書類に記載された情報は、必要に応じて揖斐川町が行政機関等（国、県、税務当局、警察署、保健所等）に提供することに同意すること。</w:t>
      </w:r>
    </w:p>
    <w:p w:rsidR="00027028" w:rsidRPr="00415F49" w:rsidRDefault="00027028" w:rsidP="00027028">
      <w:pPr>
        <w:spacing w:line="300" w:lineRule="exact"/>
        <w:ind w:left="628" w:hangingChars="300" w:hanging="628"/>
        <w:jc w:val="left"/>
        <w:rPr>
          <w:rFonts w:ascii="ＭＳ 明朝" w:eastAsia="ＭＳ 明朝" w:hAnsi="ＭＳ 明朝"/>
        </w:rPr>
      </w:pPr>
    </w:p>
    <w:p w:rsidR="00860492" w:rsidRPr="00415F49" w:rsidRDefault="00860492" w:rsidP="00ED2B59">
      <w:pPr>
        <w:pStyle w:val="a3"/>
        <w:numPr>
          <w:ilvl w:val="0"/>
          <w:numId w:val="2"/>
        </w:numPr>
        <w:spacing w:line="300" w:lineRule="exact"/>
        <w:ind w:leftChars="0"/>
        <w:jc w:val="left"/>
        <w:rPr>
          <w:rFonts w:ascii="ＭＳ 明朝" w:eastAsia="ＭＳ 明朝" w:hAnsi="ＭＳ 明朝"/>
        </w:rPr>
      </w:pPr>
      <w:bookmarkStart w:id="0" w:name="_GoBack"/>
      <w:r w:rsidRPr="00814136">
        <w:rPr>
          <w:rFonts w:ascii="ＭＳ 明朝" w:eastAsia="ＭＳ 明朝" w:hAnsi="ＭＳ 明朝" w:hint="eastAsia"/>
        </w:rPr>
        <w:t>不</w:t>
      </w:r>
      <w:r w:rsidR="00027028" w:rsidRPr="00814136">
        <w:rPr>
          <w:rFonts w:ascii="ＭＳ 明朝" w:eastAsia="ＭＳ 明朝" w:hAnsi="ＭＳ 明朝" w:hint="eastAsia"/>
        </w:rPr>
        <w:t>交付要件等は、揖斐川町社会福祉施設等物価高騰</w:t>
      </w:r>
      <w:r w:rsidR="00630795" w:rsidRPr="00814136">
        <w:rPr>
          <w:rFonts w:ascii="ＭＳ 明朝" w:eastAsia="ＭＳ 明朝" w:hAnsi="ＭＳ 明朝" w:hint="eastAsia"/>
        </w:rPr>
        <w:t>対策</w:t>
      </w:r>
      <w:r w:rsidR="00027028" w:rsidRPr="00814136">
        <w:rPr>
          <w:rFonts w:ascii="ＭＳ 明朝" w:eastAsia="ＭＳ 明朝" w:hAnsi="ＭＳ 明朝" w:hint="eastAsia"/>
        </w:rPr>
        <w:t>支援金交付要綱第４</w:t>
      </w:r>
      <w:r w:rsidRPr="00814136">
        <w:rPr>
          <w:rFonts w:ascii="ＭＳ 明朝" w:eastAsia="ＭＳ 明朝" w:hAnsi="ＭＳ 明朝" w:hint="eastAsia"/>
        </w:rPr>
        <w:t>条各号に規定する事項及び支援金を申請する施設等を令和５年</w:t>
      </w:r>
      <w:r w:rsidR="00801C1E" w:rsidRPr="00814136">
        <w:rPr>
          <w:rFonts w:ascii="ＭＳ 明朝" w:eastAsia="ＭＳ 明朝" w:hAnsi="ＭＳ 明朝" w:hint="eastAsia"/>
        </w:rPr>
        <w:t>４</w:t>
      </w:r>
      <w:r w:rsidRPr="00814136">
        <w:rPr>
          <w:rFonts w:ascii="ＭＳ 明朝" w:eastAsia="ＭＳ 明朝" w:hAnsi="ＭＳ 明朝" w:hint="eastAsia"/>
        </w:rPr>
        <w:t>月１日から令和</w:t>
      </w:r>
      <w:r w:rsidR="00801C1E" w:rsidRPr="00814136">
        <w:rPr>
          <w:rFonts w:ascii="ＭＳ 明朝" w:eastAsia="ＭＳ 明朝" w:hAnsi="ＭＳ 明朝" w:hint="eastAsia"/>
        </w:rPr>
        <w:t>５</w:t>
      </w:r>
      <w:r w:rsidRPr="00814136">
        <w:rPr>
          <w:rFonts w:ascii="ＭＳ 明朝" w:eastAsia="ＭＳ 明朝" w:hAnsi="ＭＳ 明朝" w:hint="eastAsia"/>
        </w:rPr>
        <w:t>年</w:t>
      </w:r>
      <w:r w:rsidR="00801C1E" w:rsidRPr="00814136">
        <w:rPr>
          <w:rFonts w:ascii="ＭＳ 明朝" w:eastAsia="ＭＳ 明朝" w:hAnsi="ＭＳ 明朝" w:hint="eastAsia"/>
        </w:rPr>
        <w:t>９</w:t>
      </w:r>
      <w:r w:rsidRPr="00814136">
        <w:rPr>
          <w:rFonts w:ascii="ＭＳ 明朝" w:eastAsia="ＭＳ 明朝" w:hAnsi="ＭＳ 明朝" w:hint="eastAsia"/>
        </w:rPr>
        <w:t>月</w:t>
      </w:r>
      <w:r w:rsidR="00801C1E" w:rsidRPr="00814136">
        <w:rPr>
          <w:rFonts w:ascii="ＭＳ 明朝" w:eastAsia="ＭＳ 明朝" w:hAnsi="ＭＳ 明朝" w:hint="eastAsia"/>
        </w:rPr>
        <w:t>３０</w:t>
      </w:r>
      <w:r w:rsidRPr="00814136">
        <w:rPr>
          <w:rFonts w:ascii="ＭＳ 明朝" w:eastAsia="ＭＳ 明朝" w:hAnsi="ＭＳ 明朝" w:hint="eastAsia"/>
        </w:rPr>
        <w:t>日までの間</w:t>
      </w:r>
      <w:bookmarkEnd w:id="0"/>
      <w:r w:rsidRPr="00415F49">
        <w:rPr>
          <w:rFonts w:ascii="ＭＳ 明朝" w:eastAsia="ＭＳ 明朝" w:hAnsi="ＭＳ 明朝" w:hint="eastAsia"/>
        </w:rPr>
        <w:t>に災害その他やむを得ない事由を除き、廃止又は休止（予定を含む。）することとする。</w:t>
      </w:r>
    </w:p>
    <w:p w:rsidR="00991612" w:rsidRPr="00415F49" w:rsidRDefault="00991612" w:rsidP="00027028">
      <w:pPr>
        <w:pStyle w:val="a3"/>
        <w:spacing w:line="300" w:lineRule="exact"/>
        <w:ind w:leftChars="0" w:left="1080"/>
        <w:jc w:val="left"/>
        <w:rPr>
          <w:rFonts w:ascii="ＭＳ 明朝" w:eastAsia="ＭＳ 明朝" w:hAnsi="ＭＳ 明朝"/>
        </w:rPr>
      </w:pPr>
    </w:p>
    <w:p w:rsidR="00860492" w:rsidRPr="00415F49" w:rsidRDefault="00860492" w:rsidP="00027028">
      <w:pPr>
        <w:spacing w:line="300" w:lineRule="exact"/>
        <w:jc w:val="left"/>
        <w:rPr>
          <w:rFonts w:ascii="ＭＳ 明朝" w:eastAsia="ＭＳ 明朝" w:hAnsi="ＭＳ 明朝"/>
        </w:rPr>
      </w:pPr>
      <w:r w:rsidRPr="00415F49">
        <w:rPr>
          <w:rFonts w:ascii="ＭＳ 明朝" w:eastAsia="ＭＳ 明朝" w:hAnsi="ＭＳ 明朝" w:hint="eastAsia"/>
        </w:rPr>
        <w:t xml:space="preserve">【署名欄】　　</w:t>
      </w:r>
      <w:r w:rsidRPr="00415F49">
        <w:rPr>
          <w:rFonts w:ascii="ＭＳ 明朝" w:eastAsia="ＭＳ 明朝" w:hAnsi="ＭＳ 明朝" w:hint="eastAsia"/>
          <w:u w:val="single"/>
        </w:rPr>
        <w:t>署名年月日　　　令和　　年　　月　　日</w:t>
      </w:r>
    </w:p>
    <w:p w:rsidR="00991612" w:rsidRPr="00415F49" w:rsidRDefault="00991612" w:rsidP="00027028">
      <w:pPr>
        <w:spacing w:line="300" w:lineRule="exact"/>
        <w:jc w:val="left"/>
        <w:rPr>
          <w:rFonts w:ascii="ＭＳ 明朝" w:eastAsia="ＭＳ 明朝" w:hAnsi="ＭＳ 明朝"/>
        </w:rPr>
      </w:pPr>
    </w:p>
    <w:p w:rsidR="00860492" w:rsidRPr="00415F49" w:rsidRDefault="00860492" w:rsidP="00027028">
      <w:pPr>
        <w:spacing w:line="300" w:lineRule="exact"/>
        <w:jc w:val="left"/>
        <w:rPr>
          <w:rFonts w:ascii="ＭＳ 明朝" w:eastAsia="ＭＳ 明朝" w:hAnsi="ＭＳ 明朝"/>
          <w:u w:val="single"/>
        </w:rPr>
      </w:pPr>
      <w:r w:rsidRPr="00415F49">
        <w:rPr>
          <w:rFonts w:ascii="ＭＳ 明朝" w:eastAsia="ＭＳ 明朝" w:hAnsi="ＭＳ 明朝" w:hint="eastAsia"/>
          <w:u w:val="single"/>
        </w:rPr>
        <w:t>所在地（法人所在地）</w:t>
      </w:r>
      <w:r w:rsidR="00991612" w:rsidRPr="00415F49">
        <w:rPr>
          <w:rFonts w:ascii="ＭＳ 明朝" w:eastAsia="ＭＳ 明朝" w:hAnsi="ＭＳ 明朝" w:hint="eastAsia"/>
          <w:u w:val="single"/>
        </w:rPr>
        <w:t xml:space="preserve">　　　　　　　　　　　　　　　　　　　　　　　　　　　　</w:t>
      </w:r>
    </w:p>
    <w:p w:rsidR="00991612" w:rsidRPr="00415F49" w:rsidRDefault="00991612" w:rsidP="00027028">
      <w:pPr>
        <w:spacing w:line="300" w:lineRule="exact"/>
        <w:jc w:val="left"/>
        <w:rPr>
          <w:rFonts w:ascii="ＭＳ 明朝" w:eastAsia="ＭＳ 明朝" w:hAnsi="ＭＳ 明朝"/>
        </w:rPr>
      </w:pPr>
    </w:p>
    <w:p w:rsidR="00860492" w:rsidRPr="00415F49" w:rsidRDefault="00860492" w:rsidP="00027028">
      <w:pPr>
        <w:spacing w:line="300" w:lineRule="exact"/>
        <w:jc w:val="left"/>
        <w:rPr>
          <w:rFonts w:ascii="ＭＳ 明朝" w:eastAsia="ＭＳ 明朝" w:hAnsi="ＭＳ 明朝"/>
          <w:u w:val="single"/>
        </w:rPr>
      </w:pPr>
      <w:r w:rsidRPr="00415F49">
        <w:rPr>
          <w:rFonts w:ascii="ＭＳ 明朝" w:eastAsia="ＭＳ 明朝" w:hAnsi="ＭＳ 明朝" w:hint="eastAsia"/>
          <w:u w:val="single"/>
        </w:rPr>
        <w:t>申請事業者名</w:t>
      </w:r>
      <w:r w:rsidR="00991612" w:rsidRPr="00415F49">
        <w:rPr>
          <w:rFonts w:ascii="ＭＳ 明朝" w:eastAsia="ＭＳ 明朝" w:hAnsi="ＭＳ 明朝" w:hint="eastAsia"/>
          <w:u w:val="single"/>
        </w:rPr>
        <w:t xml:space="preserve">　　　　　　　　　　　　　　　　　　　　　　　　　　　　　　　　</w:t>
      </w:r>
    </w:p>
    <w:p w:rsidR="00991612" w:rsidRPr="00415F49" w:rsidRDefault="00991612" w:rsidP="00027028">
      <w:pPr>
        <w:spacing w:line="300" w:lineRule="exact"/>
        <w:jc w:val="left"/>
        <w:rPr>
          <w:rFonts w:ascii="ＭＳ 明朝" w:eastAsia="ＭＳ 明朝" w:hAnsi="ＭＳ 明朝"/>
        </w:rPr>
      </w:pPr>
    </w:p>
    <w:p w:rsidR="00860492" w:rsidRPr="00415F49" w:rsidRDefault="00860492" w:rsidP="00027028">
      <w:pPr>
        <w:spacing w:line="300" w:lineRule="exact"/>
        <w:jc w:val="left"/>
        <w:rPr>
          <w:rFonts w:ascii="ＭＳ 明朝" w:eastAsia="ＭＳ 明朝" w:hAnsi="ＭＳ 明朝"/>
          <w:u w:val="single"/>
        </w:rPr>
      </w:pPr>
      <w:r w:rsidRPr="00415F49">
        <w:rPr>
          <w:rFonts w:ascii="ＭＳ 明朝" w:eastAsia="ＭＳ 明朝" w:hAnsi="ＭＳ 明朝" w:hint="eastAsia"/>
          <w:u w:val="single"/>
        </w:rPr>
        <w:t>代表者役職・氏名</w:t>
      </w:r>
      <w:r w:rsidR="00991612" w:rsidRPr="00415F49">
        <w:rPr>
          <w:rFonts w:ascii="ＭＳ 明朝" w:eastAsia="ＭＳ 明朝" w:hAnsi="ＭＳ 明朝" w:hint="eastAsia"/>
          <w:u w:val="single"/>
        </w:rPr>
        <w:t xml:space="preserve">　　　　　　　　　　　　　　　　　　　　　　　　　　　</w:t>
      </w:r>
      <w:r w:rsidR="00991612" w:rsidRPr="00415F49">
        <w:rPr>
          <w:rFonts w:ascii="ＭＳ 明朝" w:eastAsia="ＭＳ 明朝" w:hAnsi="ＭＳ 明朝" w:hint="eastAsia"/>
          <w:u w:val="single"/>
          <w:bdr w:val="single" w:sz="4" w:space="0" w:color="auto"/>
        </w:rPr>
        <w:t>印</w:t>
      </w:r>
      <w:r w:rsidR="00991612" w:rsidRPr="00415F49">
        <w:rPr>
          <w:rFonts w:ascii="ＭＳ 明朝" w:eastAsia="ＭＳ 明朝" w:hAnsi="ＭＳ 明朝" w:hint="eastAsia"/>
          <w:u w:val="single"/>
        </w:rPr>
        <w:t xml:space="preserve">　　</w:t>
      </w:r>
    </w:p>
    <w:p w:rsidR="00991612" w:rsidRPr="00415F49" w:rsidRDefault="00991612" w:rsidP="00027028">
      <w:pPr>
        <w:spacing w:line="300" w:lineRule="exact"/>
        <w:jc w:val="left"/>
        <w:rPr>
          <w:rFonts w:ascii="ＭＳ 明朝" w:eastAsia="ＭＳ 明朝" w:hAnsi="ＭＳ 明朝"/>
        </w:rPr>
      </w:pPr>
    </w:p>
    <w:p w:rsidR="00860492" w:rsidRPr="00415F49" w:rsidRDefault="00860492" w:rsidP="00027028">
      <w:pPr>
        <w:spacing w:line="300" w:lineRule="exact"/>
        <w:jc w:val="left"/>
        <w:rPr>
          <w:rFonts w:ascii="ＭＳ 明朝" w:eastAsia="ＭＳ 明朝" w:hAnsi="ＭＳ 明朝"/>
        </w:rPr>
      </w:pPr>
      <w:r w:rsidRPr="00415F49">
        <w:rPr>
          <w:rFonts w:ascii="ＭＳ 明朝" w:eastAsia="ＭＳ 明朝" w:hAnsi="ＭＳ 明朝" w:hint="eastAsia"/>
        </w:rPr>
        <w:t>※代表者の自署又は記名のうえ、法人代表者印を押印してください。</w:t>
      </w:r>
    </w:p>
    <w:sectPr w:rsidR="00860492" w:rsidRPr="00415F49" w:rsidSect="00027028">
      <w:pgSz w:w="11906" w:h="16838" w:code="9"/>
      <w:pgMar w:top="1418" w:right="1418" w:bottom="851" w:left="1701" w:header="851" w:footer="992" w:gutter="0"/>
      <w:cols w:space="425"/>
      <w:docGrid w:type="linesAndChars" w:linePitch="404" w:charSpace="-1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66951"/>
    <w:multiLevelType w:val="multilevel"/>
    <w:tmpl w:val="F5021940"/>
    <w:lvl w:ilvl="0">
      <w:start w:val="1"/>
      <w:numFmt w:val="decimalFullWidth"/>
      <w:lvlText w:val="%1．"/>
      <w:lvlJc w:val="left"/>
      <w:pPr>
        <w:ind w:left="720" w:hanging="720"/>
      </w:pPr>
      <w:rPr>
        <w:rFonts w:asciiTheme="minorHAnsi" w:eastAsiaTheme="minorEastAsia" w:hAnsiTheme="minorHAnsi" w:cstheme="minorBidi"/>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48273E3C"/>
    <w:multiLevelType w:val="hybridMultilevel"/>
    <w:tmpl w:val="74CC46EA"/>
    <w:lvl w:ilvl="0" w:tplc="9C46A32C">
      <w:start w:val="7"/>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C13E13"/>
    <w:multiLevelType w:val="hybridMultilevel"/>
    <w:tmpl w:val="F5021940"/>
    <w:lvl w:ilvl="0" w:tplc="2E328896">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6C06B6"/>
    <w:multiLevelType w:val="hybridMultilevel"/>
    <w:tmpl w:val="50C63B60"/>
    <w:lvl w:ilvl="0" w:tplc="BBDC560A">
      <w:start w:val="3"/>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E976BCF"/>
    <w:multiLevelType w:val="hybridMultilevel"/>
    <w:tmpl w:val="CC96280A"/>
    <w:lvl w:ilvl="0" w:tplc="E30249DC">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504AA7"/>
    <w:multiLevelType w:val="multilevel"/>
    <w:tmpl w:val="F5021940"/>
    <w:lvl w:ilvl="0">
      <w:start w:val="1"/>
      <w:numFmt w:val="decimalFullWidth"/>
      <w:lvlText w:val="%1．"/>
      <w:lvlJc w:val="left"/>
      <w:pPr>
        <w:ind w:left="720" w:hanging="720"/>
      </w:pPr>
      <w:rPr>
        <w:rFonts w:asciiTheme="minorHAnsi" w:eastAsiaTheme="minorEastAsia" w:hAnsiTheme="minorHAnsi" w:cstheme="minorBidi"/>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09"/>
  <w:drawingGridVerticalSpacing w:val="20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84B"/>
    <w:rsid w:val="00027028"/>
    <w:rsid w:val="002C12B7"/>
    <w:rsid w:val="002D2184"/>
    <w:rsid w:val="003E00F8"/>
    <w:rsid w:val="00415F49"/>
    <w:rsid w:val="00630795"/>
    <w:rsid w:val="006501D7"/>
    <w:rsid w:val="00780477"/>
    <w:rsid w:val="00801C1E"/>
    <w:rsid w:val="00814136"/>
    <w:rsid w:val="00860492"/>
    <w:rsid w:val="00991612"/>
    <w:rsid w:val="00A2084B"/>
    <w:rsid w:val="00CD3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48A0598-408C-42F2-9BA8-BE74FC37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08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宗徳</dc:creator>
  <cp:keywords/>
  <dc:description/>
  <cp:lastModifiedBy>樋口三千代</cp:lastModifiedBy>
  <cp:revision>3</cp:revision>
  <cp:lastPrinted>2023-08-09T07:59:00Z</cp:lastPrinted>
  <dcterms:created xsi:type="dcterms:W3CDTF">2023-09-11T05:00:00Z</dcterms:created>
  <dcterms:modified xsi:type="dcterms:W3CDTF">2023-09-12T01:34:00Z</dcterms:modified>
</cp:coreProperties>
</file>