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343" w:type="dxa"/>
        <w:tblInd w:w="6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tblGrid>
      <w:tr w:rsidR="006920E0" w:rsidRPr="00E25221" w:rsidTr="006920E0">
        <w:trPr>
          <w:trHeight w:val="334"/>
        </w:trPr>
        <w:tc>
          <w:tcPr>
            <w:tcW w:w="3343" w:type="dxa"/>
            <w:tcBorders>
              <w:bottom w:val="single" w:sz="4" w:space="0" w:color="auto"/>
            </w:tcBorders>
          </w:tcPr>
          <w:p w:rsidR="006920E0" w:rsidRPr="00E25221" w:rsidRDefault="006920E0" w:rsidP="006920E0">
            <w:pPr>
              <w:suppressAutoHyphens/>
              <w:kinsoku w:val="0"/>
              <w:wordWrap w:val="0"/>
              <w:autoSpaceDE w:val="0"/>
              <w:autoSpaceDN w:val="0"/>
              <w:spacing w:line="366" w:lineRule="atLeast"/>
              <w:jc w:val="left"/>
              <w:rPr>
                <w:rFonts w:asciiTheme="minorEastAsia" w:hAnsiTheme="minorEastAsia"/>
              </w:rPr>
            </w:pPr>
            <w:r w:rsidRPr="00E25221">
              <w:rPr>
                <w:rFonts w:asciiTheme="minorEastAsia" w:hAnsiTheme="minorEastAsia" w:hint="eastAsia"/>
              </w:rPr>
              <w:t>認定権者記載欄</w:t>
            </w:r>
          </w:p>
        </w:tc>
      </w:tr>
      <w:tr w:rsidR="006920E0" w:rsidRPr="00E25221" w:rsidTr="006920E0">
        <w:trPr>
          <w:trHeight w:val="273"/>
        </w:trPr>
        <w:tc>
          <w:tcPr>
            <w:tcW w:w="3343" w:type="dxa"/>
            <w:tcBorders>
              <w:top w:val="single" w:sz="4" w:space="0" w:color="auto"/>
            </w:tcBorders>
          </w:tcPr>
          <w:p w:rsidR="006920E0" w:rsidRPr="00E25221" w:rsidRDefault="006920E0" w:rsidP="006920E0">
            <w:pPr>
              <w:suppressAutoHyphens/>
              <w:kinsoku w:val="0"/>
              <w:wordWrap w:val="0"/>
              <w:autoSpaceDE w:val="0"/>
              <w:autoSpaceDN w:val="0"/>
              <w:spacing w:line="366" w:lineRule="atLeast"/>
              <w:jc w:val="left"/>
              <w:rPr>
                <w:rFonts w:asciiTheme="minorEastAsia" w:hAnsiTheme="minorEastAsia"/>
              </w:rPr>
            </w:pPr>
          </w:p>
        </w:tc>
      </w:tr>
    </w:tbl>
    <w:p w:rsidR="006920E0" w:rsidRPr="00E25221" w:rsidRDefault="006920E0" w:rsidP="006920E0">
      <w:pPr>
        <w:suppressAutoHyphens/>
        <w:wordWrap w:val="0"/>
        <w:spacing w:line="300" w:lineRule="exact"/>
        <w:jc w:val="left"/>
        <w:textAlignment w:val="baseline"/>
        <w:rPr>
          <w:rFonts w:asciiTheme="minorEastAsia" w:hAnsiTheme="minorEastAsia"/>
          <w:color w:val="000000"/>
          <w:spacing w:val="16"/>
          <w:kern w:val="0"/>
          <w:szCs w:val="21"/>
        </w:rPr>
      </w:pPr>
      <w:r w:rsidRPr="00E25221">
        <w:rPr>
          <w:rFonts w:asciiTheme="minorEastAsia" w:hAnsiTheme="minorEastAsia" w:cs="ＭＳ ゴシック" w:hint="eastAsia"/>
          <w:color w:val="000000"/>
          <w:kern w:val="0"/>
          <w:szCs w:val="21"/>
        </w:rPr>
        <w:t>様式第５－（イ）－②</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6920E0" w:rsidRPr="00E25221" w:rsidTr="006920E0">
        <w:tc>
          <w:tcPr>
            <w:tcW w:w="9639" w:type="dxa"/>
            <w:tcBorders>
              <w:top w:val="single" w:sz="4" w:space="0" w:color="000000"/>
              <w:left w:val="single" w:sz="4" w:space="0" w:color="000000"/>
              <w:bottom w:val="single" w:sz="4" w:space="0" w:color="000000"/>
              <w:right w:val="single" w:sz="4" w:space="0" w:color="000000"/>
            </w:tcBorders>
          </w:tcPr>
          <w:p w:rsidR="006920E0" w:rsidRPr="00E25221" w:rsidRDefault="006920E0" w:rsidP="006920E0">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szCs w:val="21"/>
              </w:rPr>
            </w:pPr>
          </w:p>
          <w:p w:rsidR="006920E0" w:rsidRPr="00E25221" w:rsidRDefault="006920E0" w:rsidP="006920E0">
            <w:pPr>
              <w:suppressAutoHyphens/>
              <w:kinsoku w:val="0"/>
              <w:overflowPunct w:val="0"/>
              <w:autoSpaceDE w:val="0"/>
              <w:autoSpaceDN w:val="0"/>
              <w:adjustRightInd w:val="0"/>
              <w:spacing w:line="274" w:lineRule="atLeast"/>
              <w:jc w:val="center"/>
              <w:textAlignment w:val="baseline"/>
              <w:rPr>
                <w:rFonts w:asciiTheme="minorEastAsia" w:hAnsiTheme="minorEastAsia"/>
                <w:color w:val="000000"/>
                <w:spacing w:val="16"/>
                <w:kern w:val="0"/>
                <w:szCs w:val="21"/>
              </w:rPr>
            </w:pPr>
            <w:r w:rsidRPr="00E25221">
              <w:rPr>
                <w:rFonts w:asciiTheme="minorEastAsia" w:hAnsiTheme="minorEastAsia" w:cs="ＭＳ ゴシック" w:hint="eastAsia"/>
                <w:color w:val="000000"/>
                <w:kern w:val="0"/>
                <w:szCs w:val="21"/>
              </w:rPr>
              <w:t>中小企業信用保険法第２条</w:t>
            </w:r>
            <w:r w:rsidR="000C69A3" w:rsidRPr="00E25221">
              <w:rPr>
                <w:rFonts w:asciiTheme="minorEastAsia" w:hAnsiTheme="minorEastAsia" w:cs="ＭＳ ゴシック" w:hint="eastAsia"/>
                <w:color w:val="000000"/>
                <w:kern w:val="0"/>
                <w:szCs w:val="21"/>
              </w:rPr>
              <w:t>第５項</w:t>
            </w:r>
            <w:r w:rsidRPr="00E25221">
              <w:rPr>
                <w:rFonts w:asciiTheme="minorEastAsia" w:hAnsiTheme="minorEastAsia" w:cs="ＭＳ ゴシック" w:hint="eastAsia"/>
                <w:color w:val="000000"/>
                <w:kern w:val="0"/>
                <w:szCs w:val="21"/>
              </w:rPr>
              <w:t>第５号の規定による認定申請書（イ</w:t>
            </w:r>
            <w:r w:rsidR="00D218B2" w:rsidRPr="00E25221">
              <w:rPr>
                <w:rFonts w:asciiTheme="minorEastAsia" w:hAnsiTheme="minorEastAsia" w:cs="ＭＳ ゴシック" w:hint="eastAsia"/>
                <w:color w:val="000000"/>
                <w:kern w:val="0"/>
                <w:szCs w:val="21"/>
              </w:rPr>
              <w:t>－②</w:t>
            </w:r>
            <w:r w:rsidRPr="00E25221">
              <w:rPr>
                <w:rFonts w:asciiTheme="minorEastAsia" w:hAnsiTheme="minorEastAsia" w:cs="ＭＳ ゴシック" w:hint="eastAsia"/>
                <w:color w:val="000000"/>
                <w:kern w:val="0"/>
                <w:szCs w:val="21"/>
              </w:rPr>
              <w:t>）</w:t>
            </w:r>
          </w:p>
          <w:p w:rsidR="006920E0" w:rsidRPr="00E25221" w:rsidRDefault="006920E0" w:rsidP="006920E0">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szCs w:val="21"/>
              </w:rPr>
            </w:pPr>
          </w:p>
          <w:p w:rsidR="006920E0" w:rsidRPr="00E25221" w:rsidRDefault="006920E0" w:rsidP="006920E0">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szCs w:val="21"/>
              </w:rPr>
            </w:pPr>
            <w:r w:rsidRPr="00E25221">
              <w:rPr>
                <w:rFonts w:asciiTheme="minorEastAsia" w:hAnsiTheme="minorEastAsia" w:cs="ＭＳ ゴシック"/>
                <w:color w:val="000000"/>
                <w:kern w:val="0"/>
                <w:szCs w:val="21"/>
              </w:rPr>
              <w:t xml:space="preserve">                                          </w:t>
            </w:r>
            <w:r w:rsidRPr="00E25221">
              <w:rPr>
                <w:rFonts w:asciiTheme="minorEastAsia" w:hAnsiTheme="minorEastAsia" w:cs="ＭＳ ゴシック" w:hint="eastAsia"/>
                <w:color w:val="000000"/>
                <w:kern w:val="0"/>
                <w:szCs w:val="21"/>
              </w:rPr>
              <w:t xml:space="preserve">　　　　　　</w:t>
            </w:r>
            <w:r w:rsidRPr="00E25221">
              <w:rPr>
                <w:rFonts w:asciiTheme="minorEastAsia" w:hAnsiTheme="minorEastAsia" w:cs="ＭＳ ゴシック"/>
                <w:color w:val="000000"/>
                <w:kern w:val="0"/>
                <w:szCs w:val="21"/>
              </w:rPr>
              <w:t xml:space="preserve"> </w:t>
            </w:r>
            <w:r w:rsidR="00DC6FE1">
              <w:rPr>
                <w:rFonts w:asciiTheme="minorEastAsia" w:hAnsiTheme="minorEastAsia" w:cs="ＭＳ ゴシック" w:hint="eastAsia"/>
                <w:color w:val="000000"/>
                <w:kern w:val="0"/>
                <w:szCs w:val="21"/>
              </w:rPr>
              <w:t>令和</w:t>
            </w:r>
            <w:r w:rsidRPr="00E25221">
              <w:rPr>
                <w:rFonts w:asciiTheme="minorEastAsia" w:hAnsiTheme="minorEastAsia" w:cs="ＭＳ ゴシック" w:hint="eastAsia"/>
                <w:color w:val="000000"/>
                <w:kern w:val="0"/>
                <w:szCs w:val="21"/>
              </w:rPr>
              <w:t xml:space="preserve">　　年　　月　　日</w:t>
            </w:r>
          </w:p>
          <w:p w:rsidR="006920E0" w:rsidRPr="00E25221" w:rsidRDefault="006920E0" w:rsidP="006920E0">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szCs w:val="21"/>
              </w:rPr>
            </w:pPr>
            <w:r w:rsidRPr="00E25221">
              <w:rPr>
                <w:rFonts w:asciiTheme="minorEastAsia" w:hAnsiTheme="minorEastAsia" w:cs="ＭＳ ゴシック"/>
                <w:color w:val="000000"/>
                <w:kern w:val="0"/>
                <w:szCs w:val="21"/>
              </w:rPr>
              <w:t xml:space="preserve">  </w:t>
            </w:r>
            <w:r w:rsidR="00DC6FE1">
              <w:rPr>
                <w:rFonts w:asciiTheme="minorEastAsia" w:hAnsiTheme="minorEastAsia" w:cs="ＭＳ ゴシック" w:hint="eastAsia"/>
                <w:color w:val="000000"/>
                <w:kern w:val="0"/>
                <w:szCs w:val="21"/>
              </w:rPr>
              <w:t>揖　斐　川　町　長　　様</w:t>
            </w:r>
          </w:p>
          <w:p w:rsidR="00DE2033" w:rsidRDefault="00DE2033" w:rsidP="00DE2033">
            <w:pPr>
              <w:suppressAutoHyphens/>
              <w:kinsoku w:val="0"/>
              <w:wordWrap w:val="0"/>
              <w:overflowPunct w:val="0"/>
              <w:autoSpaceDE w:val="0"/>
              <w:autoSpaceDN w:val="0"/>
              <w:adjustRightInd w:val="0"/>
              <w:spacing w:line="360" w:lineRule="auto"/>
              <w:ind w:firstLineChars="1700" w:firstLine="3570"/>
              <w:jc w:val="left"/>
              <w:textAlignment w:val="baseline"/>
              <w:rPr>
                <w:rFonts w:asciiTheme="minorEastAsia" w:hAnsiTheme="minorEastAsia" w:cs="ＭＳ ゴシック"/>
                <w:color w:val="000000"/>
                <w:kern w:val="0"/>
                <w:szCs w:val="21"/>
                <w:u w:val="single" w:color="000000"/>
              </w:rPr>
            </w:pPr>
            <w:r w:rsidRPr="00E25221">
              <w:rPr>
                <w:rFonts w:asciiTheme="minorEastAsia" w:hAnsiTheme="minorEastAsia" w:cs="ＭＳ ゴシック" w:hint="eastAsia"/>
                <w:color w:val="000000"/>
                <w:kern w:val="0"/>
                <w:szCs w:val="21"/>
              </w:rPr>
              <w:t>申請者</w:t>
            </w:r>
            <w:r>
              <w:rPr>
                <w:rFonts w:asciiTheme="minorEastAsia" w:hAnsiTheme="minorEastAsia" w:cs="ＭＳ ゴシック" w:hint="eastAsia"/>
                <w:color w:val="000000"/>
                <w:kern w:val="0"/>
                <w:szCs w:val="21"/>
              </w:rPr>
              <w:t xml:space="preserve">　　</w:t>
            </w:r>
            <w:r w:rsidRPr="00E25221">
              <w:rPr>
                <w:rFonts w:asciiTheme="minorEastAsia" w:hAnsiTheme="minorEastAsia" w:cs="ＭＳ ゴシック" w:hint="eastAsia"/>
                <w:color w:val="000000"/>
                <w:kern w:val="0"/>
                <w:szCs w:val="21"/>
                <w:u w:val="single" w:color="000000"/>
              </w:rPr>
              <w:t>住</w:t>
            </w:r>
            <w:r>
              <w:rPr>
                <w:rFonts w:asciiTheme="minorEastAsia" w:hAnsiTheme="minorEastAsia" w:cs="ＭＳ ゴシック" w:hint="eastAsia"/>
                <w:color w:val="000000"/>
                <w:kern w:val="0"/>
                <w:szCs w:val="21"/>
                <w:u w:val="single" w:color="000000"/>
              </w:rPr>
              <w:t xml:space="preserve">　</w:t>
            </w:r>
            <w:r w:rsidRPr="00E25221">
              <w:rPr>
                <w:rFonts w:asciiTheme="minorEastAsia" w:hAnsiTheme="minorEastAsia" w:cs="ＭＳ ゴシック" w:hint="eastAsia"/>
                <w:color w:val="000000"/>
                <w:kern w:val="0"/>
                <w:szCs w:val="21"/>
                <w:u w:val="single" w:color="000000"/>
              </w:rPr>
              <w:t xml:space="preserve">所　　　　　　　　　　　　　　　　　</w:t>
            </w:r>
          </w:p>
          <w:p w:rsidR="00DE2033" w:rsidRPr="005E6D53" w:rsidRDefault="00DE2033" w:rsidP="00DE2033">
            <w:pPr>
              <w:suppressAutoHyphens/>
              <w:kinsoku w:val="0"/>
              <w:wordWrap w:val="0"/>
              <w:overflowPunct w:val="0"/>
              <w:autoSpaceDE w:val="0"/>
              <w:autoSpaceDN w:val="0"/>
              <w:adjustRightInd w:val="0"/>
              <w:spacing w:line="360" w:lineRule="auto"/>
              <w:jc w:val="left"/>
              <w:textAlignment w:val="baseline"/>
              <w:rPr>
                <w:rFonts w:asciiTheme="minorEastAsia" w:hAnsiTheme="minorEastAsia"/>
                <w:color w:val="000000"/>
                <w:spacing w:val="16"/>
                <w:kern w:val="0"/>
                <w:szCs w:val="21"/>
                <w:u w:val="single"/>
              </w:rPr>
            </w:pPr>
            <w:r w:rsidRPr="005E6D53">
              <w:rPr>
                <w:rFonts w:asciiTheme="minorEastAsia" w:hAnsiTheme="minorEastAsia" w:cs="ＭＳ ゴシック" w:hint="eastAsia"/>
                <w:color w:val="000000"/>
                <w:kern w:val="0"/>
                <w:szCs w:val="21"/>
              </w:rPr>
              <w:t xml:space="preserve">                                            </w:t>
            </w:r>
            <w:r w:rsidRPr="005E6D53">
              <w:rPr>
                <w:rFonts w:asciiTheme="minorEastAsia" w:hAnsiTheme="minorEastAsia" w:cs="ＭＳ ゴシック" w:hint="eastAsia"/>
                <w:color w:val="000000"/>
                <w:kern w:val="0"/>
                <w:szCs w:val="21"/>
                <w:u w:val="single"/>
              </w:rPr>
              <w:t xml:space="preserve">企業名                                  </w:t>
            </w:r>
            <w:r w:rsidRPr="005E6D53">
              <w:rPr>
                <w:rFonts w:asciiTheme="minorEastAsia" w:hAnsiTheme="minorEastAsia" w:cs="ＭＳ ゴシック" w:hint="eastAsia"/>
                <w:color w:val="000000"/>
                <w:kern w:val="0"/>
                <w:szCs w:val="21"/>
              </w:rPr>
              <w:t xml:space="preserve">      </w:t>
            </w:r>
          </w:p>
          <w:p w:rsidR="00DE2033" w:rsidRDefault="00DE2033" w:rsidP="00DE2033">
            <w:pPr>
              <w:suppressAutoHyphens/>
              <w:kinsoku w:val="0"/>
              <w:wordWrap w:val="0"/>
              <w:overflowPunct w:val="0"/>
              <w:autoSpaceDE w:val="0"/>
              <w:autoSpaceDN w:val="0"/>
              <w:adjustRightInd w:val="0"/>
              <w:spacing w:line="360" w:lineRule="auto"/>
              <w:jc w:val="left"/>
              <w:textAlignment w:val="baseline"/>
              <w:rPr>
                <w:rFonts w:asciiTheme="minorEastAsia" w:hAnsiTheme="minorEastAsia" w:cs="ＭＳ ゴシック"/>
                <w:color w:val="000000"/>
                <w:kern w:val="0"/>
                <w:szCs w:val="21"/>
                <w:u w:val="single" w:color="000000"/>
              </w:rPr>
            </w:pPr>
            <w:r w:rsidRPr="00E25221">
              <w:rPr>
                <w:rFonts w:asciiTheme="minorEastAsia" w:hAnsiTheme="minorEastAsia" w:cs="ＭＳ ゴシック"/>
                <w:color w:val="000000"/>
                <w:kern w:val="0"/>
                <w:szCs w:val="21"/>
              </w:rPr>
              <w:t xml:space="preserve">                   </w:t>
            </w:r>
            <w:r w:rsidRPr="00E25221">
              <w:rPr>
                <w:rFonts w:asciiTheme="minorEastAsia" w:hAnsiTheme="minorEastAsia" w:cs="ＭＳ ゴシック" w:hint="eastAsia"/>
                <w:color w:val="000000"/>
                <w:kern w:val="0"/>
                <w:szCs w:val="21"/>
              </w:rPr>
              <w:t xml:space="preserve">　</w:t>
            </w:r>
            <w:r w:rsidRPr="00E25221">
              <w:rPr>
                <w:rFonts w:asciiTheme="minorEastAsia" w:hAnsiTheme="minorEastAsia" w:cs="ＭＳ ゴシック"/>
                <w:color w:val="000000"/>
                <w:kern w:val="0"/>
                <w:szCs w:val="21"/>
              </w:rPr>
              <w:t xml:space="preserve">         </w:t>
            </w:r>
            <w:r w:rsidRPr="00E25221">
              <w:rPr>
                <w:rFonts w:asciiTheme="minorEastAsia" w:hAnsiTheme="minorEastAsia" w:cs="ＭＳ ゴシック" w:hint="eastAsia"/>
                <w:color w:val="000000"/>
                <w:kern w:val="0"/>
                <w:szCs w:val="21"/>
              </w:rPr>
              <w:t xml:space="preserve">　　　　　　　</w:t>
            </w:r>
            <w:r>
              <w:rPr>
                <w:rFonts w:asciiTheme="minorEastAsia" w:hAnsiTheme="minorEastAsia" w:cs="ＭＳ ゴシック" w:hint="eastAsia"/>
                <w:color w:val="000000"/>
                <w:kern w:val="0"/>
                <w:szCs w:val="21"/>
                <w:u w:val="single" w:color="000000"/>
              </w:rPr>
              <w:t xml:space="preserve">代表者　　　　　　　　　　　　　 </w:t>
            </w:r>
            <w:r w:rsidRPr="00E25221">
              <w:rPr>
                <w:rFonts w:asciiTheme="minorEastAsia" w:hAnsiTheme="minorEastAsia" w:cs="ＭＳ ゴシック"/>
                <w:color w:val="000000"/>
                <w:kern w:val="0"/>
                <w:szCs w:val="21"/>
                <w:u w:val="single" w:color="000000"/>
              </w:rPr>
              <w:t xml:space="preserve"> </w:t>
            </w:r>
            <w:r w:rsidRPr="00E25221">
              <w:rPr>
                <w:rFonts w:asciiTheme="minorEastAsia" w:hAnsiTheme="minorEastAsia" w:cs="ＭＳ ゴシック" w:hint="eastAsia"/>
                <w:color w:val="000000"/>
                <w:kern w:val="0"/>
                <w:szCs w:val="21"/>
                <w:u w:val="single" w:color="000000"/>
              </w:rPr>
              <w:t xml:space="preserve">　　印</w:t>
            </w:r>
          </w:p>
          <w:p w:rsidR="00DE2033" w:rsidRPr="00E25221" w:rsidRDefault="00DE2033" w:rsidP="00DE2033">
            <w:pPr>
              <w:suppressAutoHyphens/>
              <w:kinsoku w:val="0"/>
              <w:wordWrap w:val="0"/>
              <w:overflowPunct w:val="0"/>
              <w:autoSpaceDE w:val="0"/>
              <w:autoSpaceDN w:val="0"/>
              <w:adjustRightInd w:val="0"/>
              <w:spacing w:line="360" w:lineRule="auto"/>
              <w:jc w:val="left"/>
              <w:textAlignment w:val="baseline"/>
              <w:rPr>
                <w:rFonts w:asciiTheme="minorEastAsia" w:hAnsiTheme="minorEastAsia"/>
                <w:color w:val="000000"/>
                <w:spacing w:val="16"/>
                <w:kern w:val="0"/>
                <w:szCs w:val="21"/>
              </w:rPr>
            </w:pPr>
            <w:r w:rsidRPr="005E6D53">
              <w:rPr>
                <w:rFonts w:asciiTheme="minorEastAsia" w:hAnsiTheme="minorEastAsia" w:cs="ＭＳ ゴシック" w:hint="eastAsia"/>
                <w:color w:val="000000"/>
                <w:kern w:val="0"/>
                <w:szCs w:val="21"/>
              </w:rPr>
              <w:t xml:space="preserve">                                            </w:t>
            </w:r>
            <w:r>
              <w:rPr>
                <w:rFonts w:asciiTheme="minorEastAsia" w:hAnsiTheme="minorEastAsia" w:cs="ＭＳ ゴシック" w:hint="eastAsia"/>
                <w:color w:val="000000"/>
                <w:kern w:val="0"/>
                <w:szCs w:val="21"/>
                <w:u w:val="single" w:color="000000"/>
              </w:rPr>
              <w:t xml:space="preserve">連絡先　　　　　　　　　　　　　　　　　</w:t>
            </w:r>
          </w:p>
          <w:p w:rsidR="006920E0" w:rsidRPr="00DE2033" w:rsidRDefault="006920E0" w:rsidP="006920E0">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szCs w:val="21"/>
              </w:rPr>
            </w:pPr>
          </w:p>
          <w:p w:rsidR="006920E0" w:rsidRPr="00CB0A57" w:rsidRDefault="006920E0" w:rsidP="00F73CDD">
            <w:pPr>
              <w:tabs>
                <w:tab w:val="left" w:pos="9446"/>
              </w:tabs>
              <w:suppressAutoHyphens/>
              <w:kinsoku w:val="0"/>
              <w:wordWrap w:val="0"/>
              <w:overflowPunct w:val="0"/>
              <w:autoSpaceDE w:val="0"/>
              <w:autoSpaceDN w:val="0"/>
              <w:adjustRightInd w:val="0"/>
              <w:spacing w:line="274" w:lineRule="atLeast"/>
              <w:ind w:right="89"/>
              <w:jc w:val="left"/>
              <w:textAlignment w:val="baseline"/>
              <w:rPr>
                <w:rFonts w:asciiTheme="minorEastAsia" w:hAnsiTheme="minorEastAsia" w:cs="ＭＳ ゴシック"/>
                <w:color w:val="000000"/>
                <w:kern w:val="0"/>
                <w:szCs w:val="21"/>
                <w:u w:val="single"/>
              </w:rPr>
            </w:pPr>
            <w:r w:rsidRPr="00E25221">
              <w:rPr>
                <w:rFonts w:asciiTheme="minorEastAsia" w:hAnsiTheme="minorEastAsia" w:cs="ＭＳ ゴシック" w:hint="eastAsia"/>
                <w:color w:val="000000"/>
                <w:kern w:val="0"/>
                <w:szCs w:val="21"/>
              </w:rPr>
              <w:t xml:space="preserve">　私は、</w:t>
            </w:r>
            <w:r w:rsidR="00CB0A57" w:rsidRPr="00CB0A57">
              <w:rPr>
                <w:rFonts w:asciiTheme="minorEastAsia" w:hAnsiTheme="minorEastAsia" w:cs="ＭＳ ゴシック" w:hint="eastAsia"/>
                <w:color w:val="000000"/>
                <w:kern w:val="0"/>
                <w:szCs w:val="21"/>
                <w:u w:val="single"/>
              </w:rPr>
              <w:t xml:space="preserve">　　　</w:t>
            </w:r>
            <w:r w:rsidR="00CB0A57">
              <w:rPr>
                <w:rFonts w:asciiTheme="minorEastAsia" w:hAnsiTheme="minorEastAsia" w:cs="ＭＳ ゴシック" w:hint="eastAsia"/>
                <w:color w:val="000000"/>
                <w:kern w:val="0"/>
                <w:szCs w:val="21"/>
                <w:u w:val="single"/>
              </w:rPr>
              <w:t xml:space="preserve">　　</w:t>
            </w:r>
            <w:r w:rsidRPr="00E25221">
              <w:rPr>
                <w:rFonts w:asciiTheme="minorEastAsia" w:hAnsiTheme="minorEastAsia" w:cs="ＭＳ ゴシック" w:hint="eastAsia"/>
                <w:color w:val="000000"/>
                <w:kern w:val="0"/>
                <w:szCs w:val="21"/>
                <w:u w:val="single"/>
              </w:rPr>
              <w:t>業（注２）</w:t>
            </w:r>
            <w:r w:rsidRPr="00E25221">
              <w:rPr>
                <w:rFonts w:asciiTheme="minorEastAsia" w:hAnsiTheme="minorEastAsia" w:cs="ＭＳ ゴシック" w:hint="eastAsia"/>
                <w:color w:val="000000"/>
                <w:kern w:val="0"/>
                <w:szCs w:val="21"/>
              </w:rPr>
              <w:t>を営んでいるが、下記のとおり、</w:t>
            </w:r>
            <w:r w:rsidR="00CB0A57" w:rsidRPr="00CB0A57">
              <w:rPr>
                <w:rFonts w:asciiTheme="minorEastAsia" w:hAnsiTheme="minorEastAsia" w:cs="ＭＳ ゴシック" w:hint="eastAsia"/>
                <w:color w:val="000000"/>
                <w:kern w:val="0"/>
                <w:szCs w:val="21"/>
                <w:u w:val="single"/>
              </w:rPr>
              <w:t xml:space="preserve">　　　　　　</w:t>
            </w:r>
            <w:r w:rsidRPr="00E25221">
              <w:rPr>
                <w:rFonts w:asciiTheme="minorEastAsia" w:hAnsiTheme="minorEastAsia" w:cs="ＭＳ ゴシック" w:hint="eastAsia"/>
                <w:color w:val="000000"/>
                <w:kern w:val="0"/>
                <w:szCs w:val="21"/>
                <w:u w:val="single" w:color="000000"/>
              </w:rPr>
              <w:t>（注３）</w:t>
            </w:r>
            <w:r w:rsidRPr="00E25221">
              <w:rPr>
                <w:rFonts w:asciiTheme="minorEastAsia" w:hAnsiTheme="minorEastAsia" w:cs="ＭＳ ゴシック" w:hint="eastAsia"/>
                <w:color w:val="000000"/>
                <w:kern w:val="0"/>
                <w:szCs w:val="21"/>
              </w:rPr>
              <w:t>が生じているため、経営の安定に支障が生じておりますので、中小企業信用保険法第２条</w:t>
            </w:r>
            <w:r w:rsidR="000C69A3" w:rsidRPr="00E25221">
              <w:rPr>
                <w:rFonts w:asciiTheme="minorEastAsia" w:hAnsiTheme="minorEastAsia" w:cs="ＭＳ ゴシック" w:hint="eastAsia"/>
                <w:color w:val="000000"/>
                <w:kern w:val="0"/>
                <w:szCs w:val="21"/>
              </w:rPr>
              <w:t>第５項</w:t>
            </w:r>
            <w:r w:rsidRPr="00E25221">
              <w:rPr>
                <w:rFonts w:asciiTheme="minorEastAsia" w:hAnsiTheme="minorEastAsia" w:cs="ＭＳ ゴシック" w:hint="eastAsia"/>
                <w:color w:val="000000"/>
                <w:kern w:val="0"/>
                <w:szCs w:val="21"/>
              </w:rPr>
              <w:t>第５号の規定に基づき認定されるようお願いします。</w:t>
            </w:r>
          </w:p>
          <w:p w:rsidR="006920E0" w:rsidRPr="00E25221" w:rsidRDefault="006920E0" w:rsidP="006920E0">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szCs w:val="21"/>
              </w:rPr>
            </w:pPr>
          </w:p>
          <w:p w:rsidR="006920E0" w:rsidRPr="00E25221" w:rsidRDefault="006920E0" w:rsidP="006920E0">
            <w:pPr>
              <w:suppressAutoHyphens/>
              <w:kinsoku w:val="0"/>
              <w:wordWrap w:val="0"/>
              <w:overflowPunct w:val="0"/>
              <w:autoSpaceDE w:val="0"/>
              <w:autoSpaceDN w:val="0"/>
              <w:adjustRightInd w:val="0"/>
              <w:spacing w:line="274" w:lineRule="atLeast"/>
              <w:jc w:val="center"/>
              <w:textAlignment w:val="baseline"/>
              <w:rPr>
                <w:rFonts w:asciiTheme="minorEastAsia" w:hAnsiTheme="minorEastAsia"/>
                <w:color w:val="000000"/>
                <w:spacing w:val="16"/>
                <w:kern w:val="0"/>
                <w:szCs w:val="21"/>
              </w:rPr>
            </w:pPr>
            <w:r w:rsidRPr="00E25221">
              <w:rPr>
                <w:rFonts w:asciiTheme="minorEastAsia" w:hAnsiTheme="minorEastAsia" w:cs="ＭＳ ゴシック" w:hint="eastAsia"/>
                <w:color w:val="000000"/>
                <w:kern w:val="0"/>
                <w:szCs w:val="21"/>
              </w:rPr>
              <w:t>記</w:t>
            </w:r>
          </w:p>
          <w:p w:rsidR="006920E0" w:rsidRPr="00E25221" w:rsidRDefault="006920E0" w:rsidP="006920E0">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szCs w:val="21"/>
              </w:rPr>
            </w:pPr>
          </w:p>
          <w:p w:rsidR="006920E0" w:rsidRDefault="006920E0" w:rsidP="006920E0">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s="ＭＳ ゴシック"/>
                <w:color w:val="000000"/>
                <w:kern w:val="0"/>
                <w:szCs w:val="21"/>
              </w:rPr>
            </w:pPr>
            <w:r w:rsidRPr="00E25221">
              <w:rPr>
                <w:rFonts w:asciiTheme="minorEastAsia" w:hAnsiTheme="minorEastAsia" w:cs="ＭＳ ゴシック" w:hint="eastAsia"/>
                <w:color w:val="000000"/>
                <w:kern w:val="0"/>
                <w:szCs w:val="21"/>
              </w:rPr>
              <w:t xml:space="preserve">　売上高等</w:t>
            </w:r>
          </w:p>
          <w:p w:rsidR="004E16EA" w:rsidRPr="00E25221" w:rsidRDefault="004E16EA" w:rsidP="006920E0">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szCs w:val="21"/>
              </w:rPr>
            </w:pPr>
          </w:p>
          <w:p w:rsidR="006920E0" w:rsidRPr="00E25221" w:rsidRDefault="006920E0" w:rsidP="004E16EA">
            <w:pPr>
              <w:suppressAutoHyphens/>
              <w:kinsoku w:val="0"/>
              <w:wordWrap w:val="0"/>
              <w:overflowPunct w:val="0"/>
              <w:autoSpaceDE w:val="0"/>
              <w:autoSpaceDN w:val="0"/>
              <w:adjustRightInd w:val="0"/>
              <w:spacing w:line="360" w:lineRule="auto"/>
              <w:jc w:val="left"/>
              <w:textAlignment w:val="baseline"/>
              <w:rPr>
                <w:rFonts w:asciiTheme="minorEastAsia" w:hAnsiTheme="minorEastAsia"/>
                <w:color w:val="000000"/>
                <w:spacing w:val="16"/>
                <w:kern w:val="0"/>
                <w:szCs w:val="21"/>
              </w:rPr>
            </w:pPr>
            <w:r w:rsidRPr="00E25221">
              <w:rPr>
                <w:rFonts w:asciiTheme="minorEastAsia" w:hAnsiTheme="minorEastAsia" w:cs="ＭＳ ゴシック"/>
                <w:color w:val="000000"/>
                <w:kern w:val="0"/>
                <w:szCs w:val="21"/>
              </w:rPr>
              <w:t xml:space="preserve">      </w:t>
            </w:r>
            <w:r w:rsidRPr="00E25221">
              <w:rPr>
                <w:rFonts w:asciiTheme="minorEastAsia" w:hAnsiTheme="minorEastAsia" w:cs="ＭＳ ゴシック" w:hint="eastAsia"/>
                <w:color w:val="000000"/>
                <w:kern w:val="0"/>
                <w:szCs w:val="21"/>
              </w:rPr>
              <w:t xml:space="preserve">　　</w:t>
            </w:r>
            <w:r w:rsidRPr="00E25221">
              <w:rPr>
                <w:rFonts w:asciiTheme="minorEastAsia" w:hAnsiTheme="minorEastAsia" w:cs="ＭＳ ゴシック"/>
                <w:color w:val="000000"/>
                <w:kern w:val="0"/>
                <w:szCs w:val="21"/>
                <w:u w:val="single" w:color="000000"/>
              </w:rPr>
              <w:t xml:space="preserve"> </w:t>
            </w:r>
            <w:r w:rsidRPr="00E25221">
              <w:rPr>
                <w:rFonts w:asciiTheme="minorEastAsia" w:hAnsiTheme="minorEastAsia" w:cs="ＭＳ ゴシック" w:hint="eastAsia"/>
                <w:color w:val="000000"/>
                <w:kern w:val="0"/>
                <w:szCs w:val="21"/>
                <w:u w:val="single" w:color="000000"/>
              </w:rPr>
              <w:t>Ｂ－Ａ</w:t>
            </w:r>
            <w:r w:rsidRPr="00E25221">
              <w:rPr>
                <w:rFonts w:asciiTheme="minorEastAsia" w:hAnsiTheme="minorEastAsia" w:cs="ＭＳ ゴシック" w:hint="eastAsia"/>
                <w:color w:val="000000"/>
                <w:kern w:val="0"/>
                <w:szCs w:val="21"/>
                <w:u w:color="000000"/>
              </w:rPr>
              <w:t xml:space="preserve">　　　　　　　　　　　　　　</w:t>
            </w:r>
            <w:r w:rsidRPr="00E25221">
              <w:rPr>
                <w:rFonts w:asciiTheme="minorEastAsia" w:hAnsiTheme="minorEastAsia" w:cs="ＭＳ ゴシック" w:hint="eastAsia"/>
                <w:color w:val="000000"/>
                <w:kern w:val="0"/>
                <w:szCs w:val="21"/>
                <w:u w:val="single" w:color="000000"/>
              </w:rPr>
              <w:t>主たる業種の減少率　　　　　　　　％</w:t>
            </w:r>
          </w:p>
          <w:p w:rsidR="006920E0" w:rsidRPr="00E25221" w:rsidRDefault="006920E0" w:rsidP="004E16EA">
            <w:pPr>
              <w:suppressAutoHyphens/>
              <w:kinsoku w:val="0"/>
              <w:wordWrap w:val="0"/>
              <w:overflowPunct w:val="0"/>
              <w:autoSpaceDE w:val="0"/>
              <w:autoSpaceDN w:val="0"/>
              <w:adjustRightInd w:val="0"/>
              <w:spacing w:line="360" w:lineRule="auto"/>
              <w:jc w:val="left"/>
              <w:textAlignment w:val="baseline"/>
              <w:rPr>
                <w:rFonts w:asciiTheme="minorEastAsia" w:hAnsiTheme="minorEastAsia"/>
                <w:color w:val="000000"/>
                <w:spacing w:val="16"/>
                <w:kern w:val="0"/>
                <w:szCs w:val="21"/>
              </w:rPr>
            </w:pPr>
            <w:r w:rsidRPr="00E25221">
              <w:rPr>
                <w:rFonts w:asciiTheme="minorEastAsia" w:hAnsiTheme="minorEastAsia" w:cs="ＭＳ ゴシック"/>
                <w:color w:val="000000"/>
                <w:kern w:val="0"/>
                <w:szCs w:val="21"/>
              </w:rPr>
              <w:t xml:space="preserve">       </w:t>
            </w:r>
            <w:r w:rsidRPr="00E25221">
              <w:rPr>
                <w:rFonts w:asciiTheme="minorEastAsia" w:hAnsiTheme="minorEastAsia" w:cs="ＭＳ ゴシック" w:hint="eastAsia"/>
                <w:color w:val="000000"/>
                <w:kern w:val="0"/>
                <w:szCs w:val="21"/>
              </w:rPr>
              <w:t xml:space="preserve">　　</w:t>
            </w:r>
            <w:r w:rsidRPr="00E25221">
              <w:rPr>
                <w:rFonts w:asciiTheme="minorEastAsia" w:hAnsiTheme="minorEastAsia" w:cs="ＭＳ ゴシック"/>
                <w:color w:val="000000"/>
                <w:kern w:val="0"/>
                <w:szCs w:val="21"/>
              </w:rPr>
              <w:t xml:space="preserve">  </w:t>
            </w:r>
            <w:r w:rsidRPr="00E25221">
              <w:rPr>
                <w:rFonts w:asciiTheme="minorEastAsia" w:hAnsiTheme="minorEastAsia" w:cs="ＭＳ ゴシック" w:hint="eastAsia"/>
                <w:color w:val="000000"/>
                <w:kern w:val="0"/>
                <w:szCs w:val="21"/>
              </w:rPr>
              <w:t>Ｂ</w:t>
            </w:r>
            <w:r w:rsidRPr="00E25221">
              <w:rPr>
                <w:rFonts w:asciiTheme="minorEastAsia" w:hAnsiTheme="minorEastAsia" w:cs="ＭＳ ゴシック"/>
                <w:color w:val="000000"/>
                <w:kern w:val="0"/>
                <w:szCs w:val="21"/>
              </w:rPr>
              <w:t xml:space="preserve">   </w:t>
            </w:r>
            <w:r w:rsidRPr="00E25221">
              <w:rPr>
                <w:rFonts w:asciiTheme="minorEastAsia" w:hAnsiTheme="minorEastAsia" w:cs="ＭＳ ゴシック" w:hint="eastAsia"/>
                <w:color w:val="000000"/>
                <w:kern w:val="0"/>
                <w:szCs w:val="21"/>
              </w:rPr>
              <w:t>×</w:t>
            </w:r>
            <w:r w:rsidRPr="00E25221">
              <w:rPr>
                <w:rFonts w:asciiTheme="minorEastAsia" w:hAnsiTheme="minorEastAsia" w:cs="ＭＳ ゴシック"/>
                <w:color w:val="000000"/>
                <w:kern w:val="0"/>
                <w:szCs w:val="21"/>
              </w:rPr>
              <w:t xml:space="preserve">100  </w:t>
            </w:r>
            <w:r w:rsidRPr="00E25221">
              <w:rPr>
                <w:rFonts w:asciiTheme="minorEastAsia" w:hAnsiTheme="minorEastAsia" w:cs="ＭＳ ゴシック" w:hint="eastAsia"/>
                <w:color w:val="000000"/>
                <w:kern w:val="0"/>
                <w:szCs w:val="21"/>
              </w:rPr>
              <w:t xml:space="preserve">　　　　　　　　　　</w:t>
            </w:r>
            <w:r w:rsidRPr="00E25221">
              <w:rPr>
                <w:rFonts w:asciiTheme="minorEastAsia" w:hAnsiTheme="minorEastAsia" w:cs="ＭＳ ゴシック" w:hint="eastAsia"/>
                <w:color w:val="000000"/>
                <w:kern w:val="0"/>
                <w:szCs w:val="21"/>
                <w:u w:val="single"/>
              </w:rPr>
              <w:t>全体の</w:t>
            </w:r>
            <w:r w:rsidRPr="00E25221">
              <w:rPr>
                <w:rFonts w:asciiTheme="minorEastAsia" w:hAnsiTheme="minorEastAsia" w:cs="ＭＳ ゴシック" w:hint="eastAsia"/>
                <w:color w:val="000000"/>
                <w:kern w:val="0"/>
                <w:szCs w:val="21"/>
                <w:u w:val="single" w:color="000000"/>
              </w:rPr>
              <w:t xml:space="preserve">減少率　　</w:t>
            </w:r>
            <w:r w:rsidRPr="00E25221">
              <w:rPr>
                <w:rFonts w:asciiTheme="minorEastAsia" w:hAnsiTheme="minorEastAsia" w:cs="ＭＳ ゴシック"/>
                <w:color w:val="000000"/>
                <w:kern w:val="0"/>
                <w:szCs w:val="21"/>
                <w:u w:val="single" w:color="000000"/>
              </w:rPr>
              <w:t xml:space="preserve"> </w:t>
            </w:r>
            <w:r w:rsidRPr="00E25221">
              <w:rPr>
                <w:rFonts w:asciiTheme="minorEastAsia" w:hAnsiTheme="minorEastAsia" w:cs="ＭＳ ゴシック" w:hint="eastAsia"/>
                <w:color w:val="000000"/>
                <w:kern w:val="0"/>
                <w:szCs w:val="21"/>
                <w:u w:val="single" w:color="000000"/>
              </w:rPr>
              <w:t xml:space="preserve">　　　　　　　 　％</w:t>
            </w:r>
          </w:p>
          <w:p w:rsidR="006920E0" w:rsidRPr="00E25221" w:rsidRDefault="006920E0" w:rsidP="004E16EA">
            <w:pPr>
              <w:suppressAutoHyphens/>
              <w:kinsoku w:val="0"/>
              <w:wordWrap w:val="0"/>
              <w:overflowPunct w:val="0"/>
              <w:autoSpaceDE w:val="0"/>
              <w:autoSpaceDN w:val="0"/>
              <w:adjustRightInd w:val="0"/>
              <w:spacing w:line="360" w:lineRule="auto"/>
              <w:jc w:val="left"/>
              <w:textAlignment w:val="baseline"/>
              <w:rPr>
                <w:rFonts w:asciiTheme="minorEastAsia" w:hAnsiTheme="minorEastAsia" w:cs="ＭＳ ゴシック"/>
                <w:color w:val="000000"/>
                <w:kern w:val="0"/>
                <w:szCs w:val="21"/>
              </w:rPr>
            </w:pPr>
            <w:r w:rsidRPr="00E25221">
              <w:rPr>
                <w:rFonts w:asciiTheme="minorEastAsia" w:hAnsiTheme="minorEastAsia" w:cs="ＭＳ ゴシック"/>
                <w:color w:val="000000"/>
                <w:kern w:val="0"/>
                <w:szCs w:val="21"/>
              </w:rPr>
              <w:t xml:space="preserve">    </w:t>
            </w:r>
            <w:r w:rsidRPr="00E25221">
              <w:rPr>
                <w:rFonts w:asciiTheme="minorEastAsia" w:hAnsiTheme="minorEastAsia" w:cs="ＭＳ ゴシック" w:hint="eastAsia"/>
                <w:color w:val="000000"/>
                <w:kern w:val="0"/>
                <w:szCs w:val="21"/>
              </w:rPr>
              <w:t>Ａ：申込時点における最近３か月間の売上高等</w:t>
            </w:r>
          </w:p>
          <w:p w:rsidR="006920E0" w:rsidRPr="00E25221" w:rsidRDefault="006920E0" w:rsidP="004E16EA">
            <w:pPr>
              <w:suppressAutoHyphens/>
              <w:kinsoku w:val="0"/>
              <w:wordWrap w:val="0"/>
              <w:overflowPunct w:val="0"/>
              <w:autoSpaceDE w:val="0"/>
              <w:autoSpaceDN w:val="0"/>
              <w:adjustRightInd w:val="0"/>
              <w:spacing w:line="360" w:lineRule="auto"/>
              <w:jc w:val="left"/>
              <w:textAlignment w:val="baseline"/>
              <w:rPr>
                <w:rFonts w:asciiTheme="minorEastAsia" w:hAnsiTheme="minorEastAsia"/>
                <w:color w:val="000000"/>
                <w:spacing w:val="16"/>
                <w:kern w:val="0"/>
                <w:szCs w:val="21"/>
                <w:u w:val="single"/>
              </w:rPr>
            </w:pPr>
            <w:r w:rsidRPr="00E25221">
              <w:rPr>
                <w:rFonts w:asciiTheme="minorEastAsia" w:hAnsiTheme="minorEastAsia" w:cs="ＭＳ ゴシック" w:hint="eastAsia"/>
                <w:color w:val="000000"/>
                <w:kern w:val="0"/>
                <w:szCs w:val="21"/>
              </w:rPr>
              <w:t xml:space="preserve">                                             </w:t>
            </w:r>
            <w:r w:rsidRPr="00E25221">
              <w:rPr>
                <w:rFonts w:asciiTheme="minorEastAsia" w:hAnsiTheme="minorEastAsia" w:cs="ＭＳ ゴシック" w:hint="eastAsia"/>
                <w:color w:val="000000"/>
                <w:kern w:val="0"/>
                <w:szCs w:val="21"/>
                <w:u w:val="single"/>
              </w:rPr>
              <w:t>主たる業種の売上高等　　　　　　　円</w:t>
            </w:r>
          </w:p>
          <w:p w:rsidR="006920E0" w:rsidRPr="00E25221" w:rsidRDefault="006920E0" w:rsidP="004E16EA">
            <w:pPr>
              <w:suppressAutoHyphens/>
              <w:kinsoku w:val="0"/>
              <w:wordWrap w:val="0"/>
              <w:overflowPunct w:val="0"/>
              <w:autoSpaceDE w:val="0"/>
              <w:autoSpaceDN w:val="0"/>
              <w:adjustRightInd w:val="0"/>
              <w:spacing w:line="360" w:lineRule="auto"/>
              <w:jc w:val="left"/>
              <w:textAlignment w:val="baseline"/>
              <w:rPr>
                <w:rFonts w:asciiTheme="minorEastAsia" w:hAnsiTheme="minorEastAsia"/>
                <w:color w:val="000000"/>
                <w:spacing w:val="16"/>
                <w:kern w:val="0"/>
                <w:szCs w:val="21"/>
              </w:rPr>
            </w:pPr>
            <w:r w:rsidRPr="00E25221">
              <w:rPr>
                <w:rFonts w:asciiTheme="minorEastAsia" w:hAnsiTheme="minorEastAsia" w:cs="ＭＳ ゴシック"/>
                <w:color w:val="000000"/>
                <w:kern w:val="0"/>
                <w:szCs w:val="21"/>
              </w:rPr>
              <w:t xml:space="preserve"> </w:t>
            </w:r>
            <w:r w:rsidRPr="00E25221">
              <w:rPr>
                <w:rFonts w:asciiTheme="minorEastAsia" w:hAnsiTheme="minorEastAsia" w:cs="ＭＳ ゴシック" w:hint="eastAsia"/>
                <w:color w:val="000000"/>
                <w:kern w:val="0"/>
                <w:szCs w:val="21"/>
              </w:rPr>
              <w:t xml:space="preserve">　　</w:t>
            </w:r>
            <w:r w:rsidRPr="00E25221">
              <w:rPr>
                <w:rFonts w:asciiTheme="minorEastAsia" w:hAnsiTheme="minorEastAsia" w:cs="ＭＳ ゴシック"/>
                <w:color w:val="000000"/>
                <w:kern w:val="0"/>
                <w:szCs w:val="21"/>
              </w:rPr>
              <w:t xml:space="preserve">       </w:t>
            </w:r>
            <w:r w:rsidRPr="00E25221">
              <w:rPr>
                <w:rFonts w:asciiTheme="minorEastAsia" w:hAnsiTheme="minorEastAsia" w:cs="ＭＳ ゴシック" w:hint="eastAsia"/>
                <w:color w:val="000000"/>
                <w:kern w:val="0"/>
                <w:szCs w:val="21"/>
              </w:rPr>
              <w:t xml:space="preserve">　　　　　　　　　　　　　　　　</w:t>
            </w:r>
            <w:r w:rsidRPr="00E25221">
              <w:rPr>
                <w:rFonts w:asciiTheme="minorEastAsia" w:hAnsiTheme="minorEastAsia" w:cs="ＭＳ ゴシック"/>
                <w:color w:val="000000"/>
                <w:kern w:val="0"/>
                <w:szCs w:val="21"/>
              </w:rPr>
              <w:t xml:space="preserve"> </w:t>
            </w:r>
            <w:r w:rsidRPr="00E25221">
              <w:rPr>
                <w:rFonts w:asciiTheme="minorEastAsia" w:hAnsiTheme="minorEastAsia" w:cs="ＭＳ ゴシック" w:hint="eastAsia"/>
                <w:color w:val="000000"/>
                <w:kern w:val="0"/>
                <w:szCs w:val="21"/>
                <w:u w:val="single"/>
              </w:rPr>
              <w:t>全体の売上高等</w:t>
            </w:r>
            <w:r w:rsidRPr="00E25221">
              <w:rPr>
                <w:rFonts w:asciiTheme="minorEastAsia" w:hAnsiTheme="minorEastAsia" w:cs="ＭＳ ゴシック" w:hint="eastAsia"/>
                <w:color w:val="000000"/>
                <w:kern w:val="0"/>
                <w:szCs w:val="21"/>
                <w:u w:val="single" w:color="000000"/>
              </w:rPr>
              <w:t xml:space="preserve">　　　　 </w:t>
            </w:r>
            <w:r w:rsidRPr="00E25221">
              <w:rPr>
                <w:rFonts w:asciiTheme="minorEastAsia" w:hAnsiTheme="minorEastAsia" w:cs="ＭＳ ゴシック"/>
                <w:color w:val="000000"/>
                <w:kern w:val="0"/>
                <w:szCs w:val="21"/>
                <w:u w:val="single" w:color="000000"/>
              </w:rPr>
              <w:t xml:space="preserve"> </w:t>
            </w:r>
            <w:r w:rsidRPr="00E25221">
              <w:rPr>
                <w:rFonts w:asciiTheme="minorEastAsia" w:hAnsiTheme="minorEastAsia" w:cs="ＭＳ ゴシック" w:hint="eastAsia"/>
                <w:color w:val="000000"/>
                <w:kern w:val="0"/>
                <w:szCs w:val="21"/>
                <w:u w:val="single" w:color="000000"/>
              </w:rPr>
              <w:t xml:space="preserve">　　　　　円</w:t>
            </w:r>
          </w:p>
          <w:p w:rsidR="006920E0" w:rsidRPr="00E25221" w:rsidRDefault="006920E0" w:rsidP="004E16EA">
            <w:pPr>
              <w:suppressAutoHyphens/>
              <w:kinsoku w:val="0"/>
              <w:wordWrap w:val="0"/>
              <w:overflowPunct w:val="0"/>
              <w:autoSpaceDE w:val="0"/>
              <w:autoSpaceDN w:val="0"/>
              <w:adjustRightInd w:val="0"/>
              <w:spacing w:line="360" w:lineRule="auto"/>
              <w:jc w:val="left"/>
              <w:textAlignment w:val="baseline"/>
              <w:rPr>
                <w:rFonts w:asciiTheme="minorEastAsia" w:hAnsiTheme="minorEastAsia"/>
                <w:color w:val="000000"/>
                <w:spacing w:val="16"/>
                <w:kern w:val="0"/>
                <w:szCs w:val="21"/>
              </w:rPr>
            </w:pPr>
            <w:r w:rsidRPr="00E25221">
              <w:rPr>
                <w:rFonts w:asciiTheme="minorEastAsia" w:hAnsiTheme="minorEastAsia" w:cs="ＭＳ ゴシック" w:hint="eastAsia"/>
                <w:color w:val="000000"/>
                <w:kern w:val="0"/>
                <w:szCs w:val="21"/>
              </w:rPr>
              <w:t xml:space="preserve">　　Ｂ：Ａの期間に対応する前年の３か月間の売上高等</w:t>
            </w:r>
          </w:p>
          <w:p w:rsidR="006920E0" w:rsidRPr="00E25221" w:rsidRDefault="006920E0" w:rsidP="004E16EA">
            <w:pPr>
              <w:suppressAutoHyphens/>
              <w:kinsoku w:val="0"/>
              <w:wordWrap w:val="0"/>
              <w:overflowPunct w:val="0"/>
              <w:autoSpaceDE w:val="0"/>
              <w:autoSpaceDN w:val="0"/>
              <w:adjustRightInd w:val="0"/>
              <w:spacing w:line="360" w:lineRule="auto"/>
              <w:jc w:val="left"/>
              <w:textAlignment w:val="baseline"/>
              <w:rPr>
                <w:rFonts w:asciiTheme="minorEastAsia" w:hAnsiTheme="minorEastAsia"/>
                <w:color w:val="000000"/>
                <w:spacing w:val="16"/>
                <w:kern w:val="0"/>
                <w:szCs w:val="21"/>
                <w:u w:val="single"/>
              </w:rPr>
            </w:pPr>
            <w:r w:rsidRPr="00E25221">
              <w:rPr>
                <w:rFonts w:asciiTheme="minorEastAsia" w:hAnsiTheme="minorEastAsia" w:cs="ＭＳ ゴシック"/>
                <w:color w:val="000000"/>
                <w:kern w:val="0"/>
                <w:szCs w:val="21"/>
              </w:rPr>
              <w:t xml:space="preserve">        </w:t>
            </w:r>
            <w:r w:rsidRPr="00E25221">
              <w:rPr>
                <w:rFonts w:asciiTheme="minorEastAsia" w:hAnsiTheme="minorEastAsia" w:cs="ＭＳ ゴシック" w:hint="eastAsia"/>
                <w:color w:val="000000"/>
                <w:kern w:val="0"/>
                <w:szCs w:val="21"/>
              </w:rPr>
              <w:t xml:space="preserve">　　　　　　　　　　　　　　　　　</w:t>
            </w:r>
            <w:r w:rsidRPr="00E25221">
              <w:rPr>
                <w:rFonts w:asciiTheme="minorEastAsia" w:hAnsiTheme="minorEastAsia" w:cs="ＭＳ ゴシック"/>
                <w:color w:val="000000"/>
                <w:kern w:val="0"/>
                <w:szCs w:val="21"/>
              </w:rPr>
              <w:t xml:space="preserve"> </w:t>
            </w:r>
            <w:r w:rsidRPr="00E25221">
              <w:rPr>
                <w:rFonts w:asciiTheme="minorEastAsia" w:hAnsiTheme="minorEastAsia" w:cs="ＭＳ ゴシック" w:hint="eastAsia"/>
                <w:color w:val="000000"/>
                <w:kern w:val="0"/>
                <w:szCs w:val="21"/>
              </w:rPr>
              <w:t xml:space="preserve">　</w:t>
            </w:r>
            <w:r w:rsidRPr="00E25221">
              <w:rPr>
                <w:rFonts w:asciiTheme="minorEastAsia" w:hAnsiTheme="minorEastAsia" w:cs="ＭＳ ゴシック" w:hint="eastAsia"/>
                <w:color w:val="000000"/>
                <w:kern w:val="0"/>
                <w:szCs w:val="21"/>
                <w:u w:val="single"/>
              </w:rPr>
              <w:t>主たる業種の売上高等　　　　　　　円</w:t>
            </w:r>
          </w:p>
          <w:p w:rsidR="006920E0" w:rsidRDefault="006920E0" w:rsidP="004E16EA">
            <w:pPr>
              <w:suppressAutoHyphens/>
              <w:kinsoku w:val="0"/>
              <w:wordWrap w:val="0"/>
              <w:overflowPunct w:val="0"/>
              <w:autoSpaceDE w:val="0"/>
              <w:autoSpaceDN w:val="0"/>
              <w:adjustRightInd w:val="0"/>
              <w:spacing w:line="360" w:lineRule="auto"/>
              <w:jc w:val="left"/>
              <w:textAlignment w:val="baseline"/>
              <w:rPr>
                <w:rFonts w:asciiTheme="minorEastAsia" w:hAnsiTheme="minorEastAsia" w:cs="ＭＳ ゴシック"/>
                <w:color w:val="000000"/>
                <w:kern w:val="0"/>
                <w:szCs w:val="21"/>
                <w:u w:val="single" w:color="000000"/>
              </w:rPr>
            </w:pPr>
            <w:r w:rsidRPr="00E25221">
              <w:rPr>
                <w:rFonts w:asciiTheme="minorEastAsia" w:hAnsiTheme="minorEastAsia" w:cs="ＭＳ ゴシック"/>
                <w:color w:val="000000"/>
                <w:kern w:val="0"/>
                <w:szCs w:val="21"/>
              </w:rPr>
              <w:t xml:space="preserve"> </w:t>
            </w:r>
            <w:r w:rsidRPr="00E25221">
              <w:rPr>
                <w:rFonts w:asciiTheme="minorEastAsia" w:hAnsiTheme="minorEastAsia" w:cs="ＭＳ ゴシック" w:hint="eastAsia"/>
                <w:color w:val="000000"/>
                <w:kern w:val="0"/>
                <w:szCs w:val="21"/>
              </w:rPr>
              <w:t xml:space="preserve">　　</w:t>
            </w:r>
            <w:r w:rsidRPr="00E25221">
              <w:rPr>
                <w:rFonts w:asciiTheme="minorEastAsia" w:hAnsiTheme="minorEastAsia" w:cs="ＭＳ ゴシック"/>
                <w:color w:val="000000"/>
                <w:kern w:val="0"/>
                <w:szCs w:val="21"/>
              </w:rPr>
              <w:t xml:space="preserve">       </w:t>
            </w:r>
            <w:r w:rsidRPr="00E25221">
              <w:rPr>
                <w:rFonts w:asciiTheme="minorEastAsia" w:hAnsiTheme="minorEastAsia" w:cs="ＭＳ ゴシック" w:hint="eastAsia"/>
                <w:color w:val="000000"/>
                <w:kern w:val="0"/>
                <w:szCs w:val="21"/>
              </w:rPr>
              <w:t xml:space="preserve">　　　　　　　　　　　　　　　　</w:t>
            </w:r>
            <w:r w:rsidRPr="00E25221">
              <w:rPr>
                <w:rFonts w:asciiTheme="minorEastAsia" w:hAnsiTheme="minorEastAsia" w:cs="ＭＳ ゴシック"/>
                <w:color w:val="000000"/>
                <w:kern w:val="0"/>
                <w:szCs w:val="21"/>
              </w:rPr>
              <w:t xml:space="preserve"> </w:t>
            </w:r>
            <w:r w:rsidRPr="00E25221">
              <w:rPr>
                <w:rFonts w:asciiTheme="minorEastAsia" w:hAnsiTheme="minorEastAsia" w:cs="ＭＳ ゴシック" w:hint="eastAsia"/>
                <w:color w:val="000000"/>
                <w:kern w:val="0"/>
                <w:szCs w:val="21"/>
                <w:u w:val="single"/>
              </w:rPr>
              <w:t>全体の売上高等</w:t>
            </w:r>
            <w:r w:rsidRPr="00E25221">
              <w:rPr>
                <w:rFonts w:asciiTheme="minorEastAsia" w:hAnsiTheme="minorEastAsia" w:cs="ＭＳ ゴシック" w:hint="eastAsia"/>
                <w:color w:val="000000"/>
                <w:kern w:val="0"/>
                <w:szCs w:val="21"/>
                <w:u w:val="single" w:color="000000"/>
              </w:rPr>
              <w:t xml:space="preserve">　　　　 </w:t>
            </w:r>
            <w:r w:rsidRPr="00E25221">
              <w:rPr>
                <w:rFonts w:asciiTheme="minorEastAsia" w:hAnsiTheme="minorEastAsia" w:cs="ＭＳ ゴシック"/>
                <w:color w:val="000000"/>
                <w:kern w:val="0"/>
                <w:szCs w:val="21"/>
                <w:u w:val="single" w:color="000000"/>
              </w:rPr>
              <w:t xml:space="preserve"> </w:t>
            </w:r>
            <w:r w:rsidRPr="00E25221">
              <w:rPr>
                <w:rFonts w:asciiTheme="minorEastAsia" w:hAnsiTheme="minorEastAsia" w:cs="ＭＳ ゴシック" w:hint="eastAsia"/>
                <w:color w:val="000000"/>
                <w:kern w:val="0"/>
                <w:szCs w:val="21"/>
                <w:u w:val="single" w:color="000000"/>
              </w:rPr>
              <w:t xml:space="preserve">　　　　　円</w:t>
            </w:r>
          </w:p>
          <w:p w:rsidR="00FE41C5" w:rsidRPr="00E25221" w:rsidRDefault="00FE41C5" w:rsidP="006920E0">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szCs w:val="21"/>
              </w:rPr>
            </w:pPr>
          </w:p>
        </w:tc>
      </w:tr>
    </w:tbl>
    <w:p w:rsidR="006920E0" w:rsidRPr="00E25221" w:rsidRDefault="006920E0" w:rsidP="006920E0">
      <w:pPr>
        <w:suppressAutoHyphens/>
        <w:wordWrap w:val="0"/>
        <w:spacing w:line="240" w:lineRule="exact"/>
        <w:ind w:left="862" w:hanging="862"/>
        <w:jc w:val="left"/>
        <w:textAlignment w:val="baseline"/>
        <w:rPr>
          <w:rFonts w:asciiTheme="minorEastAsia" w:hAnsiTheme="minorEastAsia" w:cs="ＭＳ ゴシック"/>
          <w:color w:val="000000"/>
          <w:kern w:val="0"/>
          <w:szCs w:val="21"/>
        </w:rPr>
      </w:pPr>
      <w:r w:rsidRPr="00E25221">
        <w:rPr>
          <w:rFonts w:asciiTheme="minorEastAsia" w:hAnsiTheme="minorEastAsia" w:cs="ＭＳ ゴシック" w:hint="eastAsia"/>
          <w:color w:val="000000"/>
          <w:kern w:val="0"/>
          <w:szCs w:val="21"/>
        </w:rPr>
        <w:t>（注１）本様式は、主たる事業（最近１年間の売上高等が最も大きい事業）が属する業種（主たる業種）が指定業種である場合であって、主たる業種及び申請者全体の売上高等の双方が認定基準を満たす場合に使用する。</w:t>
      </w:r>
    </w:p>
    <w:p w:rsidR="006920E0" w:rsidRPr="00E25221" w:rsidRDefault="006920E0" w:rsidP="006920E0">
      <w:pPr>
        <w:suppressAutoHyphens/>
        <w:wordWrap w:val="0"/>
        <w:spacing w:line="240" w:lineRule="exact"/>
        <w:ind w:left="862" w:hanging="862"/>
        <w:jc w:val="left"/>
        <w:textAlignment w:val="baseline"/>
        <w:rPr>
          <w:rFonts w:asciiTheme="minorEastAsia" w:hAnsiTheme="minorEastAsia" w:cs="ＭＳ ゴシック"/>
          <w:color w:val="000000"/>
          <w:kern w:val="0"/>
          <w:szCs w:val="21"/>
        </w:rPr>
      </w:pPr>
      <w:r w:rsidRPr="00E25221">
        <w:rPr>
          <w:rFonts w:asciiTheme="minorEastAsia" w:hAnsiTheme="minorEastAsia" w:cs="ＭＳ ゴシック" w:hint="eastAsia"/>
          <w:color w:val="000000"/>
          <w:kern w:val="0"/>
          <w:szCs w:val="21"/>
        </w:rPr>
        <w:t>（注２）</w:t>
      </w:r>
      <w:r w:rsidR="00CB0A57">
        <w:rPr>
          <w:rFonts w:asciiTheme="minorEastAsia" w:hAnsiTheme="minorEastAsia" w:cs="ＭＳ ゴシック" w:hint="eastAsia"/>
          <w:color w:val="000000"/>
          <w:kern w:val="0"/>
          <w:szCs w:val="21"/>
          <w:u w:val="single"/>
        </w:rPr>
        <w:t xml:space="preserve">　　　　　　</w:t>
      </w:r>
      <w:r w:rsidRPr="00E25221">
        <w:rPr>
          <w:rFonts w:asciiTheme="minorEastAsia" w:hAnsiTheme="minorEastAsia" w:cs="ＭＳ ゴシック" w:hint="eastAsia"/>
          <w:color w:val="000000"/>
          <w:kern w:val="0"/>
          <w:szCs w:val="21"/>
        </w:rPr>
        <w:t>には、主たる事業が属する業種</w:t>
      </w:r>
      <w:r w:rsidRPr="00E25221">
        <w:rPr>
          <w:rFonts w:asciiTheme="minorEastAsia" w:hAnsiTheme="minorEastAsia" w:hint="eastAsia"/>
          <w:color w:val="000000"/>
          <w:spacing w:val="16"/>
          <w:kern w:val="0"/>
          <w:szCs w:val="21"/>
        </w:rPr>
        <w:t>（日本標準産業分類の細分類番号と細分類業種名）を記載。</w:t>
      </w:r>
    </w:p>
    <w:p w:rsidR="006920E0" w:rsidRPr="00E25221" w:rsidRDefault="006920E0" w:rsidP="006920E0">
      <w:pPr>
        <w:suppressAutoHyphens/>
        <w:wordWrap w:val="0"/>
        <w:spacing w:line="240" w:lineRule="exact"/>
        <w:ind w:left="862" w:hanging="862"/>
        <w:jc w:val="left"/>
        <w:textAlignment w:val="baseline"/>
        <w:rPr>
          <w:rFonts w:asciiTheme="minorEastAsia" w:hAnsiTheme="minorEastAsia" w:cs="ＭＳ ゴシック"/>
          <w:color w:val="000000"/>
          <w:kern w:val="0"/>
          <w:szCs w:val="21"/>
        </w:rPr>
      </w:pPr>
      <w:r w:rsidRPr="00E25221">
        <w:rPr>
          <w:rFonts w:asciiTheme="minorEastAsia" w:hAnsiTheme="minorEastAsia" w:cs="ＭＳ ゴシック" w:hint="eastAsia"/>
          <w:color w:val="000000"/>
          <w:kern w:val="0"/>
          <w:szCs w:val="21"/>
        </w:rPr>
        <w:t>（注３）</w:t>
      </w:r>
      <w:r w:rsidR="00CB0A57">
        <w:rPr>
          <w:rFonts w:asciiTheme="minorEastAsia" w:hAnsiTheme="minorEastAsia" w:cs="ＭＳ ゴシック" w:hint="eastAsia"/>
          <w:color w:val="000000"/>
          <w:kern w:val="0"/>
          <w:szCs w:val="21"/>
          <w:u w:val="single"/>
        </w:rPr>
        <w:t xml:space="preserve">　　　　　　</w:t>
      </w:r>
      <w:bookmarkStart w:id="0" w:name="_GoBack"/>
      <w:bookmarkEnd w:id="0"/>
      <w:r w:rsidRPr="00E25221">
        <w:rPr>
          <w:rFonts w:asciiTheme="minorEastAsia" w:hAnsiTheme="minorEastAsia" w:cs="ＭＳ ゴシック" w:hint="eastAsia"/>
          <w:color w:val="000000"/>
          <w:kern w:val="0"/>
          <w:szCs w:val="21"/>
        </w:rPr>
        <w:t>には、「販売数量の減少」又は「売上高の減少」等を入れる。</w:t>
      </w:r>
    </w:p>
    <w:p w:rsidR="006920E0" w:rsidRPr="00E25221" w:rsidRDefault="006920E0" w:rsidP="006920E0">
      <w:pPr>
        <w:suppressAutoHyphens/>
        <w:wordWrap w:val="0"/>
        <w:spacing w:line="240" w:lineRule="exact"/>
        <w:ind w:left="1230" w:hanging="1230"/>
        <w:jc w:val="left"/>
        <w:textAlignment w:val="baseline"/>
        <w:rPr>
          <w:rFonts w:asciiTheme="minorEastAsia" w:hAnsiTheme="minorEastAsia"/>
          <w:color w:val="000000"/>
          <w:spacing w:val="16"/>
          <w:kern w:val="0"/>
          <w:szCs w:val="21"/>
        </w:rPr>
      </w:pPr>
      <w:r w:rsidRPr="00E25221">
        <w:rPr>
          <w:rFonts w:asciiTheme="minorEastAsia" w:hAnsiTheme="minorEastAsia" w:cs="ＭＳ ゴシック" w:hint="eastAsia"/>
          <w:color w:val="000000"/>
          <w:kern w:val="0"/>
          <w:szCs w:val="21"/>
        </w:rPr>
        <w:t>（留意事項）</w:t>
      </w:r>
    </w:p>
    <w:p w:rsidR="006920E0" w:rsidRPr="00E25221" w:rsidRDefault="006920E0" w:rsidP="006920E0">
      <w:pPr>
        <w:suppressAutoHyphens/>
        <w:wordWrap w:val="0"/>
        <w:spacing w:line="240" w:lineRule="exact"/>
        <w:jc w:val="left"/>
        <w:textAlignment w:val="baseline"/>
        <w:rPr>
          <w:rFonts w:asciiTheme="minorEastAsia" w:hAnsiTheme="minorEastAsia"/>
          <w:color w:val="000000"/>
          <w:spacing w:val="16"/>
          <w:kern w:val="0"/>
          <w:szCs w:val="21"/>
        </w:rPr>
      </w:pPr>
      <w:r w:rsidRPr="00E25221">
        <w:rPr>
          <w:rFonts w:asciiTheme="minorEastAsia" w:hAnsiTheme="minorEastAsia" w:cs="ＭＳ ゴシック" w:hint="eastAsia"/>
          <w:color w:val="000000"/>
          <w:kern w:val="0"/>
          <w:szCs w:val="21"/>
        </w:rPr>
        <w:t xml:space="preserve">　①　本認定とは別に、金融機関及び信用保証協会による金融上の審査があります。</w:t>
      </w:r>
    </w:p>
    <w:p w:rsidR="006920E0" w:rsidRPr="00E25221" w:rsidRDefault="006920E0" w:rsidP="006920E0">
      <w:pPr>
        <w:suppressAutoHyphens/>
        <w:wordWrap w:val="0"/>
        <w:spacing w:line="240" w:lineRule="exact"/>
        <w:ind w:left="492" w:hanging="492"/>
        <w:jc w:val="left"/>
        <w:textAlignment w:val="baseline"/>
        <w:rPr>
          <w:rFonts w:asciiTheme="minorEastAsia" w:hAnsiTheme="minorEastAsia"/>
          <w:color w:val="000000"/>
          <w:spacing w:val="16"/>
          <w:kern w:val="0"/>
          <w:szCs w:val="21"/>
        </w:rPr>
      </w:pPr>
      <w:r w:rsidRPr="00E25221">
        <w:rPr>
          <w:rFonts w:asciiTheme="minorEastAsia" w:hAnsiTheme="minorEastAsia" w:cs="ＭＳ ゴシック" w:hint="eastAsia"/>
          <w:color w:val="000000"/>
          <w:kern w:val="0"/>
          <w:szCs w:val="21"/>
        </w:rPr>
        <w:t xml:space="preserve">　②　市町村長又は特別区長から認定を受けた後、本認定の有効期間内に金融機関又は信用保証協会に対して、経営安定関連保証の申込みを行うことが必要です。</w:t>
      </w:r>
    </w:p>
    <w:p w:rsidR="006920E0" w:rsidRPr="00E25221" w:rsidRDefault="00DE2033" w:rsidP="006920E0">
      <w:pPr>
        <w:widowControl/>
        <w:jc w:val="left"/>
        <w:rPr>
          <w:rFonts w:asciiTheme="minorEastAsia" w:hAnsiTheme="minorEastAsia"/>
          <w:sz w:val="24"/>
        </w:rPr>
      </w:pPr>
      <w:r>
        <w:rPr>
          <w:rFonts w:asciiTheme="minorEastAsia" w:hAnsiTheme="minorEastAsia"/>
          <w:noProof/>
          <w:sz w:val="24"/>
        </w:rPr>
        <mc:AlternateContent>
          <mc:Choice Requires="wps">
            <w:drawing>
              <wp:anchor distT="0" distB="0" distL="114300" distR="114300" simplePos="0" relativeHeight="251662336" behindDoc="0" locked="0" layoutInCell="1" allowOverlap="1" wp14:anchorId="6CB0DDD9" wp14:editId="583BAF2A">
                <wp:simplePos x="0" y="0"/>
                <wp:positionH relativeFrom="column">
                  <wp:posOffset>-43180</wp:posOffset>
                </wp:positionH>
                <wp:positionV relativeFrom="paragraph">
                  <wp:posOffset>199206</wp:posOffset>
                </wp:positionV>
                <wp:extent cx="6202680" cy="1301115"/>
                <wp:effectExtent l="0" t="0" r="7620" b="0"/>
                <wp:wrapNone/>
                <wp:docPr id="1" name="テキスト ボックス 1"/>
                <wp:cNvGraphicFramePr/>
                <a:graphic xmlns:a="http://schemas.openxmlformats.org/drawingml/2006/main">
                  <a:graphicData uri="http://schemas.microsoft.com/office/word/2010/wordprocessingShape">
                    <wps:wsp>
                      <wps:cNvSpPr txBox="1"/>
                      <wps:spPr>
                        <a:xfrm>
                          <a:off x="0" y="0"/>
                          <a:ext cx="6202680" cy="13011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E2033" w:rsidRDefault="00171663" w:rsidP="00DE2033">
                            <w:r>
                              <w:rPr>
                                <w:rFonts w:hint="eastAsia"/>
                              </w:rPr>
                              <w:t>「揖斐川商</w:t>
                            </w:r>
                            <w:r w:rsidR="00DE2033">
                              <w:rPr>
                                <w:rFonts w:hint="eastAsia"/>
                              </w:rPr>
                              <w:t>第　　　　　号」</w:t>
                            </w:r>
                          </w:p>
                          <w:p w:rsidR="00DE2033" w:rsidRDefault="00DE2033" w:rsidP="00DE2033">
                            <w:pPr>
                              <w:ind w:firstLineChars="50" w:firstLine="105"/>
                            </w:pPr>
                            <w:r>
                              <w:rPr>
                                <w:rFonts w:hint="eastAsia"/>
                              </w:rPr>
                              <w:t>令和　　年　　月　　日</w:t>
                            </w:r>
                          </w:p>
                          <w:p w:rsidR="00DE2033" w:rsidRDefault="00DE2033" w:rsidP="00DE2033">
                            <w:r>
                              <w:rPr>
                                <w:rFonts w:hint="eastAsia"/>
                              </w:rPr>
                              <w:t xml:space="preserve">　　申請のとおり、相違ないことを認定します。</w:t>
                            </w:r>
                          </w:p>
                          <w:p w:rsidR="00DE2033" w:rsidRDefault="00DE2033" w:rsidP="00DE2033">
                            <w:r>
                              <w:rPr>
                                <w:rFonts w:hint="eastAsia"/>
                              </w:rPr>
                              <w:t xml:space="preserve">　</w:t>
                            </w:r>
                            <w:r>
                              <w:rPr>
                                <w:rFonts w:hint="eastAsia"/>
                              </w:rPr>
                              <w:t xml:space="preserve"> </w:t>
                            </w:r>
                            <w:r>
                              <w:rPr>
                                <w:rFonts w:hint="eastAsia"/>
                              </w:rPr>
                              <w:t>（注）本認定書の有効期間：令和　　年　　月　　日から令和　　年　　月　　日まで</w:t>
                            </w:r>
                          </w:p>
                          <w:p w:rsidR="00DE2033" w:rsidRDefault="00DE2033" w:rsidP="00DE2033"/>
                          <w:p w:rsidR="00DE2033" w:rsidRDefault="00DE2033" w:rsidP="00DE2033">
                            <w:r>
                              <w:rPr>
                                <w:rFonts w:hint="eastAsia"/>
                              </w:rPr>
                              <w:t xml:space="preserve">　　　　　　　　　　　　　　</w:t>
                            </w:r>
                            <w:r>
                              <w:rPr>
                                <w:rFonts w:hint="eastAsia"/>
                              </w:rPr>
                              <w:t xml:space="preserve">                         </w:t>
                            </w:r>
                            <w:r>
                              <w:rPr>
                                <w:rFonts w:hint="eastAsia"/>
                              </w:rPr>
                              <w:t xml:space="preserve">　揖斐川町長　</w:t>
                            </w:r>
                            <w:r w:rsidR="009256C0">
                              <w:rPr>
                                <w:rFonts w:hint="eastAsia"/>
                              </w:rPr>
                              <w:t xml:space="preserve">岡　部　</w:t>
                            </w:r>
                            <w:r w:rsidR="009256C0">
                              <w:t>栄</w:t>
                            </w:r>
                            <w:r w:rsidR="009256C0">
                              <w:rPr>
                                <w:rFonts w:hint="eastAsia"/>
                              </w:rPr>
                              <w:t xml:space="preserve">　</w:t>
                            </w:r>
                            <w:r w:rsidR="009256C0">
                              <w:t>一</w:t>
                            </w:r>
                            <w:r>
                              <w:rPr>
                                <w:rFonts w:hint="eastAsia"/>
                              </w:rPr>
                              <w:t xml:space="preserve">　　</w:t>
                            </w:r>
                            <w:r>
                              <w:rPr>
                                <w:rFonts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B0DDD9" id="_x0000_t202" coordsize="21600,21600" o:spt="202" path="m,l,21600r21600,l21600,xe">
                <v:stroke joinstyle="miter"/>
                <v:path gradientshapeok="t" o:connecttype="rect"/>
              </v:shapetype>
              <v:shape id="テキスト ボックス 1" o:spid="_x0000_s1026" type="#_x0000_t202" style="position:absolute;margin-left:-3.4pt;margin-top:15.7pt;width:488.4pt;height:102.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" fillcolor="white [3201]" stroked="f" strokeweight=".5pt">
                <v:textbox>
                  <w:txbxContent>
                    <w:p w:rsidR="00DE2033" w:rsidRDefault="00171663" w:rsidP="00DE2033">
                      <w:r>
                        <w:rPr>
                          <w:rFonts w:hint="eastAsia"/>
                        </w:rPr>
                        <w:t>「揖斐川商</w:t>
                      </w:r>
                      <w:r w:rsidR="00DE2033">
                        <w:rPr>
                          <w:rFonts w:hint="eastAsia"/>
                        </w:rPr>
                        <w:t>第　　　　　号」</w:t>
                      </w:r>
                    </w:p>
                    <w:p w:rsidR="00DE2033" w:rsidRDefault="00DE2033" w:rsidP="00DE2033">
                      <w:pPr>
                        <w:ind w:firstLineChars="50" w:firstLine="105"/>
                      </w:pPr>
                      <w:r>
                        <w:rPr>
                          <w:rFonts w:hint="eastAsia"/>
                        </w:rPr>
                        <w:t>令和　　年　　月　　日</w:t>
                      </w:r>
                    </w:p>
                    <w:p w:rsidR="00DE2033" w:rsidRDefault="00DE2033" w:rsidP="00DE2033">
                      <w:r>
                        <w:rPr>
                          <w:rFonts w:hint="eastAsia"/>
                        </w:rPr>
                        <w:t xml:space="preserve">　　申請のとおり、相違ないことを認定します。</w:t>
                      </w:r>
                    </w:p>
                    <w:p w:rsidR="00DE2033" w:rsidRDefault="00DE2033" w:rsidP="00DE2033">
                      <w:r>
                        <w:rPr>
                          <w:rFonts w:hint="eastAsia"/>
                        </w:rPr>
                        <w:t xml:space="preserve">　</w:t>
                      </w:r>
                      <w:r>
                        <w:rPr>
                          <w:rFonts w:hint="eastAsia"/>
                        </w:rPr>
                        <w:t xml:space="preserve"> </w:t>
                      </w:r>
                      <w:r>
                        <w:rPr>
                          <w:rFonts w:hint="eastAsia"/>
                        </w:rPr>
                        <w:t>（注）本認定書の有効期間：令和　　年　　月　　日から令和　　年　　月　　日まで</w:t>
                      </w:r>
                    </w:p>
                    <w:p w:rsidR="00DE2033" w:rsidRDefault="00DE2033" w:rsidP="00DE2033"/>
                    <w:p w:rsidR="00DE2033" w:rsidRDefault="00DE2033" w:rsidP="00DE2033">
                      <w:r>
                        <w:rPr>
                          <w:rFonts w:hint="eastAsia"/>
                        </w:rPr>
                        <w:t xml:space="preserve">　　　　　　　　　　　　　　</w:t>
                      </w:r>
                      <w:r>
                        <w:rPr>
                          <w:rFonts w:hint="eastAsia"/>
                        </w:rPr>
                        <w:t xml:space="preserve">                         </w:t>
                      </w:r>
                      <w:r>
                        <w:rPr>
                          <w:rFonts w:hint="eastAsia"/>
                        </w:rPr>
                        <w:t xml:space="preserve">　揖斐川町長　</w:t>
                      </w:r>
                      <w:r w:rsidR="009256C0">
                        <w:rPr>
                          <w:rFonts w:hint="eastAsia"/>
                        </w:rPr>
                        <w:t xml:space="preserve">岡　部　</w:t>
                      </w:r>
                      <w:r w:rsidR="009256C0">
                        <w:t>栄</w:t>
                      </w:r>
                      <w:r w:rsidR="009256C0">
                        <w:rPr>
                          <w:rFonts w:hint="eastAsia"/>
                        </w:rPr>
                        <w:t xml:space="preserve">　</w:t>
                      </w:r>
                      <w:r w:rsidR="009256C0">
                        <w:t>一</w:t>
                      </w:r>
                      <w:r>
                        <w:rPr>
                          <w:rFonts w:hint="eastAsia"/>
                        </w:rPr>
                        <w:t xml:space="preserve">　　</w:t>
                      </w:r>
                      <w:r>
                        <w:rPr>
                          <w:rFonts w:hint="eastAsia"/>
                        </w:rPr>
                        <w:t xml:space="preserve"> </w:t>
                      </w:r>
                    </w:p>
                  </w:txbxContent>
                </v:textbox>
              </v:shape>
            </w:pict>
          </mc:Fallback>
        </mc:AlternateContent>
      </w:r>
    </w:p>
    <w:sectPr w:rsidR="006920E0" w:rsidRPr="00E25221" w:rsidSect="00517157">
      <w:pgSz w:w="11906" w:h="16838" w:code="9"/>
      <w:pgMar w:top="851" w:right="1134" w:bottom="1418"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0535" w:rsidRDefault="00300535" w:rsidP="001D602D">
      <w:r>
        <w:separator/>
      </w:r>
    </w:p>
  </w:endnote>
  <w:endnote w:type="continuationSeparator" w:id="0">
    <w:p w:rsidR="00300535" w:rsidRDefault="00300535"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0535" w:rsidRDefault="00300535" w:rsidP="001D602D">
      <w:r>
        <w:separator/>
      </w:r>
    </w:p>
  </w:footnote>
  <w:footnote w:type="continuationSeparator" w:id="0">
    <w:p w:rsidR="00300535" w:rsidRDefault="00300535" w:rsidP="001D6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66C0686"/>
    <w:multiLevelType w:val="hybridMultilevel"/>
    <w:tmpl w:val="1324C9F4"/>
    <w:lvl w:ilvl="0" w:tplc="85F0D8E2">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4"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5"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6"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7"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abstractNumId w:val="7"/>
  </w:num>
  <w:num w:numId="2">
    <w:abstractNumId w:val="4"/>
  </w:num>
  <w:num w:numId="3">
    <w:abstractNumId w:val="1"/>
  </w:num>
  <w:num w:numId="4">
    <w:abstractNumId w:val="3"/>
  </w:num>
  <w:num w:numId="5">
    <w:abstractNumId w:val="0"/>
  </w:num>
  <w:num w:numId="6">
    <w:abstractNumId w:val="5"/>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840"/>
  <w:displayHorizontalDrawingGridEvery w:val="0"/>
  <w:displayVerticalDrawingGridEvery w:val="2"/>
  <w:characterSpacingControl w:val="compressPunctuation"/>
  <w:hdrShapeDefaults>
    <o:shapedefaults v:ext="edit" spidmax="148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FF6"/>
    <w:rsid w:val="00021A12"/>
    <w:rsid w:val="0003301E"/>
    <w:rsid w:val="0003415B"/>
    <w:rsid w:val="000741E4"/>
    <w:rsid w:val="0009372B"/>
    <w:rsid w:val="000C030F"/>
    <w:rsid w:val="000C69A3"/>
    <w:rsid w:val="000E0E45"/>
    <w:rsid w:val="000F41FB"/>
    <w:rsid w:val="00154A51"/>
    <w:rsid w:val="0016326B"/>
    <w:rsid w:val="00171663"/>
    <w:rsid w:val="00194C42"/>
    <w:rsid w:val="001A55E4"/>
    <w:rsid w:val="001B51EF"/>
    <w:rsid w:val="001B5DAA"/>
    <w:rsid w:val="001D0690"/>
    <w:rsid w:val="001D1612"/>
    <w:rsid w:val="001D602D"/>
    <w:rsid w:val="001E190C"/>
    <w:rsid w:val="001E1FB4"/>
    <w:rsid w:val="001E6BA4"/>
    <w:rsid w:val="00206A47"/>
    <w:rsid w:val="0022395E"/>
    <w:rsid w:val="00236BED"/>
    <w:rsid w:val="002409E6"/>
    <w:rsid w:val="0024791F"/>
    <w:rsid w:val="00287A4E"/>
    <w:rsid w:val="002A29FE"/>
    <w:rsid w:val="002B0B32"/>
    <w:rsid w:val="002B5C8F"/>
    <w:rsid w:val="002C1D79"/>
    <w:rsid w:val="002D3723"/>
    <w:rsid w:val="002E519E"/>
    <w:rsid w:val="002F3E18"/>
    <w:rsid w:val="002F4F60"/>
    <w:rsid w:val="00300535"/>
    <w:rsid w:val="0033311C"/>
    <w:rsid w:val="003351C1"/>
    <w:rsid w:val="003523EB"/>
    <w:rsid w:val="00355C24"/>
    <w:rsid w:val="00363B86"/>
    <w:rsid w:val="00376F76"/>
    <w:rsid w:val="00376F84"/>
    <w:rsid w:val="00380B41"/>
    <w:rsid w:val="00384C9C"/>
    <w:rsid w:val="003A289E"/>
    <w:rsid w:val="003B175E"/>
    <w:rsid w:val="003C39F9"/>
    <w:rsid w:val="003D2F2A"/>
    <w:rsid w:val="00476298"/>
    <w:rsid w:val="00491803"/>
    <w:rsid w:val="004A1BB1"/>
    <w:rsid w:val="004B2743"/>
    <w:rsid w:val="004D1541"/>
    <w:rsid w:val="004D1C76"/>
    <w:rsid w:val="004E16EA"/>
    <w:rsid w:val="004E2DC9"/>
    <w:rsid w:val="004F6B3A"/>
    <w:rsid w:val="00517157"/>
    <w:rsid w:val="00543817"/>
    <w:rsid w:val="0055281C"/>
    <w:rsid w:val="00566A5A"/>
    <w:rsid w:val="00577403"/>
    <w:rsid w:val="005972DB"/>
    <w:rsid w:val="005A3FBC"/>
    <w:rsid w:val="006011ED"/>
    <w:rsid w:val="00615CEA"/>
    <w:rsid w:val="00640E97"/>
    <w:rsid w:val="00667715"/>
    <w:rsid w:val="006920E0"/>
    <w:rsid w:val="006A3D9D"/>
    <w:rsid w:val="006B2EC6"/>
    <w:rsid w:val="006B3E4B"/>
    <w:rsid w:val="006D2D45"/>
    <w:rsid w:val="006D47AE"/>
    <w:rsid w:val="006E1BBD"/>
    <w:rsid w:val="006F311F"/>
    <w:rsid w:val="006F3819"/>
    <w:rsid w:val="0070340C"/>
    <w:rsid w:val="00712D50"/>
    <w:rsid w:val="007434FC"/>
    <w:rsid w:val="00746C3A"/>
    <w:rsid w:val="007544E2"/>
    <w:rsid w:val="00762DFA"/>
    <w:rsid w:val="00790309"/>
    <w:rsid w:val="007A4915"/>
    <w:rsid w:val="007E46CE"/>
    <w:rsid w:val="007E6442"/>
    <w:rsid w:val="007F60C5"/>
    <w:rsid w:val="008517DC"/>
    <w:rsid w:val="008530A7"/>
    <w:rsid w:val="00855940"/>
    <w:rsid w:val="008648AC"/>
    <w:rsid w:val="0088474C"/>
    <w:rsid w:val="00890070"/>
    <w:rsid w:val="00894638"/>
    <w:rsid w:val="008A025E"/>
    <w:rsid w:val="008A06A7"/>
    <w:rsid w:val="008B6590"/>
    <w:rsid w:val="009256C0"/>
    <w:rsid w:val="009271A1"/>
    <w:rsid w:val="00932D86"/>
    <w:rsid w:val="00946A28"/>
    <w:rsid w:val="00955880"/>
    <w:rsid w:val="00965F5B"/>
    <w:rsid w:val="00980DA3"/>
    <w:rsid w:val="00985FA3"/>
    <w:rsid w:val="00986994"/>
    <w:rsid w:val="00997886"/>
    <w:rsid w:val="009B1C58"/>
    <w:rsid w:val="009C7C95"/>
    <w:rsid w:val="009F202F"/>
    <w:rsid w:val="009F35F4"/>
    <w:rsid w:val="009F3E32"/>
    <w:rsid w:val="00A02900"/>
    <w:rsid w:val="00A15655"/>
    <w:rsid w:val="00A34611"/>
    <w:rsid w:val="00A57418"/>
    <w:rsid w:val="00A607F4"/>
    <w:rsid w:val="00A830D4"/>
    <w:rsid w:val="00A84F0E"/>
    <w:rsid w:val="00AE2F39"/>
    <w:rsid w:val="00AE4572"/>
    <w:rsid w:val="00AE4E53"/>
    <w:rsid w:val="00AF2BF0"/>
    <w:rsid w:val="00B07FA6"/>
    <w:rsid w:val="00B649D8"/>
    <w:rsid w:val="00B66AFB"/>
    <w:rsid w:val="00B67566"/>
    <w:rsid w:val="00BB1F09"/>
    <w:rsid w:val="00BE5556"/>
    <w:rsid w:val="00BF3A4B"/>
    <w:rsid w:val="00C018DD"/>
    <w:rsid w:val="00C118A8"/>
    <w:rsid w:val="00C26E97"/>
    <w:rsid w:val="00C35FF6"/>
    <w:rsid w:val="00C440AD"/>
    <w:rsid w:val="00C459FB"/>
    <w:rsid w:val="00C67832"/>
    <w:rsid w:val="00C90292"/>
    <w:rsid w:val="00CB0A57"/>
    <w:rsid w:val="00CB2291"/>
    <w:rsid w:val="00CC0CDC"/>
    <w:rsid w:val="00CE70C5"/>
    <w:rsid w:val="00CF66F6"/>
    <w:rsid w:val="00D01498"/>
    <w:rsid w:val="00D03DEA"/>
    <w:rsid w:val="00D11792"/>
    <w:rsid w:val="00D164FF"/>
    <w:rsid w:val="00D214D7"/>
    <w:rsid w:val="00D218B2"/>
    <w:rsid w:val="00D23F7E"/>
    <w:rsid w:val="00D31E5D"/>
    <w:rsid w:val="00D3797F"/>
    <w:rsid w:val="00D46B88"/>
    <w:rsid w:val="00D5502A"/>
    <w:rsid w:val="00D840FB"/>
    <w:rsid w:val="00D861E3"/>
    <w:rsid w:val="00D87AD8"/>
    <w:rsid w:val="00D96B4C"/>
    <w:rsid w:val="00DC6FE1"/>
    <w:rsid w:val="00DD7720"/>
    <w:rsid w:val="00DE2033"/>
    <w:rsid w:val="00DE5FF6"/>
    <w:rsid w:val="00E04ED9"/>
    <w:rsid w:val="00E25221"/>
    <w:rsid w:val="00E40FF3"/>
    <w:rsid w:val="00E62F61"/>
    <w:rsid w:val="00E65973"/>
    <w:rsid w:val="00E9118A"/>
    <w:rsid w:val="00EA587B"/>
    <w:rsid w:val="00EC514E"/>
    <w:rsid w:val="00ED24EA"/>
    <w:rsid w:val="00ED5193"/>
    <w:rsid w:val="00ED53D5"/>
    <w:rsid w:val="00EE40DA"/>
    <w:rsid w:val="00EF1F6C"/>
    <w:rsid w:val="00EF7F25"/>
    <w:rsid w:val="00F30A0D"/>
    <w:rsid w:val="00F67098"/>
    <w:rsid w:val="00F6765B"/>
    <w:rsid w:val="00F73CDD"/>
    <w:rsid w:val="00F84C44"/>
    <w:rsid w:val="00FB0558"/>
    <w:rsid w:val="00FB4207"/>
    <w:rsid w:val="00FC7543"/>
    <w:rsid w:val="00FC75C9"/>
    <w:rsid w:val="00FD6202"/>
    <w:rsid w:val="00FE41C5"/>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8481">
      <v:textbox inset="5.85pt,.7pt,5.85pt,.7pt"/>
    </o:shapedefaults>
    <o:shapelayout v:ext="edit">
      <o:idmap v:ext="edit" data="1"/>
    </o:shapelayout>
  </w:shapeDefaults>
  <w:decimalSymbol w:val="."/>
  <w:listSeparator w:val=","/>
  <w14:docId w14:val="61414E4B"/>
  <w15:docId w15:val="{15169365-B9CF-4F82-8266-3C6B72923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A830D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A830D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30D4"/>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A830D4"/>
    <w:rPr>
      <w:rFonts w:asciiTheme="majorHAnsi" w:eastAsiaTheme="majorEastAsia" w:hAnsiTheme="majorHAnsi" w:cstheme="majorBidi"/>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semiHidden/>
    <w:unhideWhenUsed/>
    <w:rsid w:val="001D60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602D"/>
    <w:rPr>
      <w:rFonts w:asciiTheme="majorHAnsi" w:eastAsiaTheme="majorEastAsia" w:hAnsiTheme="majorHAnsi" w:cstheme="majorBidi"/>
      <w:sz w:val="18"/>
      <w:szCs w:val="18"/>
    </w:rPr>
  </w:style>
  <w:style w:type="character" w:styleId="aa">
    <w:name w:val="Placeholder Text"/>
    <w:basedOn w:val="a0"/>
    <w:uiPriority w:val="99"/>
    <w:semiHidden/>
    <w:rsid w:val="001D602D"/>
    <w:rPr>
      <w:color w:val="808080"/>
    </w:rPr>
  </w:style>
  <w:style w:type="character" w:styleId="ab">
    <w:name w:val="annotation reference"/>
    <w:basedOn w:val="a0"/>
    <w:semiHidden/>
    <w:unhideWhenUsed/>
    <w:rsid w:val="009F35F4"/>
    <w:rPr>
      <w:sz w:val="18"/>
      <w:szCs w:val="18"/>
    </w:rPr>
  </w:style>
  <w:style w:type="paragraph" w:styleId="ac">
    <w:name w:val="annotation text"/>
    <w:basedOn w:val="a"/>
    <w:link w:val="ad"/>
    <w:semiHidden/>
    <w:unhideWhenUsed/>
    <w:rsid w:val="009F35F4"/>
    <w:pPr>
      <w:jc w:val="left"/>
    </w:pPr>
  </w:style>
  <w:style w:type="character" w:customStyle="1" w:styleId="ad">
    <w:name w:val="コメント文字列 (文字)"/>
    <w:basedOn w:val="a0"/>
    <w:link w:val="ac"/>
    <w:semiHidden/>
    <w:rsid w:val="009F35F4"/>
  </w:style>
  <w:style w:type="paragraph" w:styleId="ae">
    <w:name w:val="annotation subject"/>
    <w:basedOn w:val="ac"/>
    <w:next w:val="ac"/>
    <w:link w:val="af"/>
    <w:semiHidden/>
    <w:unhideWhenUsed/>
    <w:rsid w:val="009F35F4"/>
    <w:rPr>
      <w:b/>
      <w:bCs/>
    </w:rPr>
  </w:style>
  <w:style w:type="character" w:customStyle="1" w:styleId="af">
    <w:name w:val="コメント内容 (文字)"/>
    <w:basedOn w:val="ad"/>
    <w:link w:val="ae"/>
    <w:uiPriority w:val="99"/>
    <w:semiHidden/>
    <w:rsid w:val="009F35F4"/>
    <w:rPr>
      <w:b/>
      <w:bCs/>
    </w:rPr>
  </w:style>
  <w:style w:type="paragraph" w:styleId="af0">
    <w:name w:val="Revision"/>
    <w:hidden/>
    <w:uiPriority w:val="99"/>
    <w:semiHidden/>
    <w:rsid w:val="00B07FA6"/>
  </w:style>
  <w:style w:type="table" w:styleId="af1">
    <w:name w:val="Table Grid"/>
    <w:basedOn w:val="a1"/>
    <w:rsid w:val="006920E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6920E0"/>
  </w:style>
  <w:style w:type="paragraph" w:styleId="af3">
    <w:name w:val="List Paragraph"/>
    <w:basedOn w:val="a"/>
    <w:uiPriority w:val="34"/>
    <w:qFormat/>
    <w:rsid w:val="006920E0"/>
    <w:pPr>
      <w:ind w:leftChars="400" w:left="840"/>
    </w:pPr>
    <w:rPr>
      <w:rFonts w:ascii="Century" w:eastAsia="ＭＳ 明朝" w:hAnsi="Century" w:cs="Times New Roman"/>
    </w:rPr>
  </w:style>
  <w:style w:type="paragraph" w:styleId="af4">
    <w:name w:val="Date"/>
    <w:basedOn w:val="a"/>
    <w:next w:val="a"/>
    <w:link w:val="af5"/>
    <w:rsid w:val="006920E0"/>
    <w:rPr>
      <w:rFonts w:ascii="Century" w:eastAsia="ＭＳ 明朝" w:hAnsi="Century" w:cs="Times New Roman"/>
      <w:szCs w:val="24"/>
    </w:rPr>
  </w:style>
  <w:style w:type="character" w:customStyle="1" w:styleId="af5">
    <w:name w:val="日付 (文字)"/>
    <w:basedOn w:val="a0"/>
    <w:link w:val="af4"/>
    <w:rsid w:val="006920E0"/>
    <w:rPr>
      <w:rFonts w:ascii="Century" w:eastAsia="ＭＳ 明朝" w:hAnsi="Century" w:cs="Times New Roman"/>
      <w:szCs w:val="24"/>
    </w:rPr>
  </w:style>
  <w:style w:type="paragraph" w:styleId="af6">
    <w:name w:val="Plain Text"/>
    <w:basedOn w:val="a"/>
    <w:link w:val="af7"/>
    <w:uiPriority w:val="99"/>
    <w:unhideWhenUsed/>
    <w:rsid w:val="006920E0"/>
    <w:pPr>
      <w:jc w:val="left"/>
    </w:pPr>
    <w:rPr>
      <w:rFonts w:ascii="ＭＳ ゴシック" w:eastAsia="ＭＳ ゴシック" w:hAnsi="Courier New" w:cs="Times New Roman"/>
      <w:sz w:val="20"/>
      <w:szCs w:val="21"/>
    </w:rPr>
  </w:style>
  <w:style w:type="character" w:customStyle="1" w:styleId="af7">
    <w:name w:val="書式なし (文字)"/>
    <w:basedOn w:val="a0"/>
    <w:link w:val="af6"/>
    <w:uiPriority w:val="99"/>
    <w:rsid w:val="006920E0"/>
    <w:rPr>
      <w:rFonts w:ascii="ＭＳ ゴシック" w:eastAsia="ＭＳ ゴシック" w:hAnsi="Courier New" w:cs="Times New Roman"/>
      <w:sz w:val="20"/>
      <w:szCs w:val="21"/>
    </w:rPr>
  </w:style>
  <w:style w:type="paragraph" w:styleId="af8">
    <w:name w:val="Note Heading"/>
    <w:basedOn w:val="a"/>
    <w:next w:val="a"/>
    <w:link w:val="af9"/>
    <w:rsid w:val="006920E0"/>
    <w:pPr>
      <w:jc w:val="center"/>
    </w:pPr>
    <w:rPr>
      <w:rFonts w:ascii="ＭＳ ゴシック" w:eastAsia="ＭＳ ゴシック" w:hAnsi="ＭＳ ゴシック" w:cs="ＭＳ ゴシック"/>
      <w:color w:val="000000"/>
      <w:kern w:val="0"/>
      <w:szCs w:val="21"/>
    </w:rPr>
  </w:style>
  <w:style w:type="character" w:customStyle="1" w:styleId="af9">
    <w:name w:val="記 (文字)"/>
    <w:basedOn w:val="a0"/>
    <w:link w:val="af8"/>
    <w:rsid w:val="006920E0"/>
    <w:rPr>
      <w:rFonts w:ascii="ＭＳ ゴシック" w:eastAsia="ＭＳ ゴシック" w:hAnsi="ＭＳ ゴシック" w:cs="ＭＳ ゴシック"/>
      <w:color w:val="000000"/>
      <w:kern w:val="0"/>
      <w:szCs w:val="21"/>
    </w:rPr>
  </w:style>
  <w:style w:type="paragraph" w:styleId="afa">
    <w:name w:val="Closing"/>
    <w:basedOn w:val="a"/>
    <w:link w:val="afb"/>
    <w:rsid w:val="006920E0"/>
    <w:pPr>
      <w:jc w:val="right"/>
    </w:pPr>
    <w:rPr>
      <w:rFonts w:ascii="ＭＳ ゴシック" w:eastAsia="ＭＳ ゴシック" w:hAnsi="ＭＳ ゴシック" w:cs="ＭＳ ゴシック"/>
      <w:color w:val="000000"/>
      <w:kern w:val="0"/>
      <w:szCs w:val="21"/>
    </w:rPr>
  </w:style>
  <w:style w:type="character" w:customStyle="1" w:styleId="afb">
    <w:name w:val="結語 (文字)"/>
    <w:basedOn w:val="a0"/>
    <w:link w:val="afa"/>
    <w:rsid w:val="006920E0"/>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35074-6092-449A-9869-CCFEB043F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172</Words>
  <Characters>986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四井 裕二</cp:lastModifiedBy>
  <cp:revision>62</cp:revision>
  <cp:lastPrinted>2019-08-01T11:45:00Z</cp:lastPrinted>
  <dcterms:created xsi:type="dcterms:W3CDTF">2013-03-13T07:49:00Z</dcterms:created>
  <dcterms:modified xsi:type="dcterms:W3CDTF">2021-06-16T07:21:00Z</dcterms:modified>
</cp:coreProperties>
</file>