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7362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章関係</w:t>
      </w:r>
      <w:r>
        <w:rPr>
          <w:rFonts w:ascii="ＭＳ 明朝"/>
        </w:rPr>
        <w:t>)</w:t>
      </w:r>
    </w:p>
    <w:p w14:paraId="09784953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6A1BD02" w14:textId="77777777" w:rsidR="00281BBB" w:rsidRDefault="00281BB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65DCD6FB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430528B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揖斐川町長　　　　様</w:t>
      </w:r>
    </w:p>
    <w:p w14:paraId="2CDB85E6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5"/>
        <w:gridCol w:w="3465"/>
      </w:tblGrid>
      <w:tr w:rsidR="00281BBB" w14:paraId="38507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515" w:type="dxa"/>
            <w:vAlign w:val="center"/>
          </w:tcPr>
          <w:p w14:paraId="7CAC9581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14:paraId="03F0649C" w14:textId="77777777" w:rsidR="00281BBB" w:rsidRDefault="00281BBB">
            <w:pPr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事業者氏名又は名称及び住所並びに法人にあっては、その代表者氏名</w:t>
            </w:r>
          </w:p>
        </w:tc>
      </w:tr>
    </w:tbl>
    <w:p w14:paraId="026A2C71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E37A678" w14:textId="77777777" w:rsidR="00281BBB" w:rsidRDefault="00281BB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14:paraId="77FA2501" w14:textId="77777777" w:rsidR="00281BBB" w:rsidRDefault="00281BB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</w:t>
      </w:r>
    </w:p>
    <w:p w14:paraId="526A9F48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F6D7A2D" w14:textId="77777777" w:rsidR="00281BBB" w:rsidRDefault="00281BB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小規模土地開発事業事前協議申出書</w:t>
      </w:r>
    </w:p>
    <w:p w14:paraId="05F4F534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16F921A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044AA7D" w14:textId="77777777" w:rsidR="00281BBB" w:rsidRDefault="00281BBB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  <w:r>
        <w:rPr>
          <w:rFonts w:ascii="ＭＳ 明朝" w:hint="eastAsia"/>
        </w:rPr>
        <w:t xml:space="preserve">　　揖斐川町小規模土地開発に関する指導要綱第</w:t>
      </w:r>
      <w:r>
        <w:rPr>
          <w:rFonts w:ascii="ＭＳ 明朝"/>
        </w:rPr>
        <w:t>2</w:t>
      </w:r>
      <w:r>
        <w:rPr>
          <w:rFonts w:ascii="ＭＳ 明朝" w:hint="eastAsia"/>
        </w:rPr>
        <w:t>章第</w:t>
      </w:r>
      <w:r>
        <w:rPr>
          <w:rFonts w:ascii="ＭＳ 明朝"/>
        </w:rPr>
        <w:t>1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項の規定により、次のとおり協議します。</w:t>
      </w:r>
    </w:p>
    <w:p w14:paraId="754D5C57" w14:textId="77777777" w:rsidR="00281BBB" w:rsidRDefault="00281BBB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990"/>
        <w:gridCol w:w="2310"/>
      </w:tblGrid>
      <w:tr w:rsidR="00281BBB" w14:paraId="29D952D3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205" w:type="dxa"/>
            <w:vAlign w:val="center"/>
          </w:tcPr>
          <w:p w14:paraId="33DC7B21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土地開発事業名</w:t>
            </w:r>
          </w:p>
        </w:tc>
        <w:tc>
          <w:tcPr>
            <w:tcW w:w="3990" w:type="dxa"/>
            <w:vAlign w:val="center"/>
          </w:tcPr>
          <w:p w14:paraId="2C6C6ED7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6E4FD61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※整理番号</w:t>
            </w:r>
          </w:p>
        </w:tc>
      </w:tr>
      <w:tr w:rsidR="00281BBB" w14:paraId="79632E3B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205" w:type="dxa"/>
            <w:vAlign w:val="center"/>
          </w:tcPr>
          <w:p w14:paraId="114B214D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開発区域の位置</w:t>
            </w:r>
          </w:p>
        </w:tc>
        <w:tc>
          <w:tcPr>
            <w:tcW w:w="3990" w:type="dxa"/>
            <w:vAlign w:val="center"/>
          </w:tcPr>
          <w:p w14:paraId="0A4946BE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82B8A3E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※受理番号</w:t>
            </w:r>
          </w:p>
        </w:tc>
      </w:tr>
      <w:tr w:rsidR="00281BBB" w14:paraId="078426AE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205" w:type="dxa"/>
            <w:vAlign w:val="center"/>
          </w:tcPr>
          <w:p w14:paraId="6CF19919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事業の種別</w:t>
            </w:r>
          </w:p>
        </w:tc>
        <w:tc>
          <w:tcPr>
            <w:tcW w:w="3990" w:type="dxa"/>
            <w:vAlign w:val="center"/>
          </w:tcPr>
          <w:p w14:paraId="0B8B441A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8C06233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BBB" w14:paraId="3089F9D4" w14:textId="77777777">
        <w:tblPrEx>
          <w:tblCellMar>
            <w:top w:w="0" w:type="dxa"/>
            <w:bottom w:w="0" w:type="dxa"/>
          </w:tblCellMar>
        </w:tblPrEx>
        <w:trPr>
          <w:cantSplit/>
          <w:trHeight w:val="1083"/>
        </w:trPr>
        <w:tc>
          <w:tcPr>
            <w:tcW w:w="2205" w:type="dxa"/>
            <w:vAlign w:val="center"/>
          </w:tcPr>
          <w:p w14:paraId="73CCA744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工事施行予定者</w:t>
            </w:r>
          </w:p>
          <w:p w14:paraId="0D39D58A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　氏名</w:t>
            </w:r>
          </w:p>
        </w:tc>
        <w:tc>
          <w:tcPr>
            <w:tcW w:w="3990" w:type="dxa"/>
            <w:vAlign w:val="center"/>
          </w:tcPr>
          <w:p w14:paraId="7EC1D018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C591510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BBB" w14:paraId="010EE43A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205" w:type="dxa"/>
            <w:vAlign w:val="center"/>
          </w:tcPr>
          <w:p w14:paraId="38420CF6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工事予定期間</w:t>
            </w:r>
          </w:p>
        </w:tc>
        <w:tc>
          <w:tcPr>
            <w:tcW w:w="3990" w:type="dxa"/>
            <w:vAlign w:val="center"/>
          </w:tcPr>
          <w:p w14:paraId="58F81621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075C4E2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※審査結果</w:t>
            </w:r>
          </w:p>
        </w:tc>
      </w:tr>
      <w:tr w:rsidR="00281BBB" w14:paraId="64137A97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205" w:type="dxa"/>
            <w:vAlign w:val="center"/>
          </w:tcPr>
          <w:p w14:paraId="33563B8B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開発区域の面積</w:t>
            </w:r>
          </w:p>
        </w:tc>
        <w:tc>
          <w:tcPr>
            <w:tcW w:w="3990" w:type="dxa"/>
            <w:vAlign w:val="center"/>
          </w:tcPr>
          <w:p w14:paraId="0E371F5D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3BAE5EC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BBB" w14:paraId="42E0500E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2205" w:type="dxa"/>
            <w:vAlign w:val="center"/>
          </w:tcPr>
          <w:p w14:paraId="5A52F202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事業計画</w:t>
            </w:r>
          </w:p>
        </w:tc>
        <w:tc>
          <w:tcPr>
            <w:tcW w:w="3990" w:type="dxa"/>
            <w:vAlign w:val="center"/>
          </w:tcPr>
          <w:p w14:paraId="3B1B19EF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別紙事業計画書のとおり</w:t>
            </w:r>
          </w:p>
        </w:tc>
        <w:tc>
          <w:tcPr>
            <w:tcW w:w="2310" w:type="dxa"/>
            <w:vAlign w:val="center"/>
          </w:tcPr>
          <w:p w14:paraId="19BEAC2F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BBB" w14:paraId="2F6449CA" w14:textId="77777777">
        <w:tblPrEx>
          <w:tblCellMar>
            <w:top w:w="0" w:type="dxa"/>
            <w:bottom w:w="0" w:type="dxa"/>
          </w:tblCellMar>
        </w:tblPrEx>
        <w:trPr>
          <w:cantSplit/>
          <w:trHeight w:val="1083"/>
        </w:trPr>
        <w:tc>
          <w:tcPr>
            <w:tcW w:w="2205" w:type="dxa"/>
            <w:vAlign w:val="center"/>
          </w:tcPr>
          <w:p w14:paraId="326BFFC7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法令に基づく許認可等の手続状況</w:t>
            </w:r>
          </w:p>
        </w:tc>
        <w:tc>
          <w:tcPr>
            <w:tcW w:w="3990" w:type="dxa"/>
            <w:vAlign w:val="center"/>
          </w:tcPr>
          <w:p w14:paraId="74405533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311728C" w14:textId="77777777" w:rsidR="00281BBB" w:rsidRDefault="00281BB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</w:tbl>
    <w:p w14:paraId="356F978F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516263D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  <w:r>
        <w:rPr>
          <w:rFonts w:ascii="ＭＳ 明朝"/>
        </w:rPr>
        <w:t>(</w:t>
      </w:r>
      <w:r>
        <w:rPr>
          <w:rFonts w:ascii="ＭＳ 明朝" w:hint="eastAsia"/>
        </w:rPr>
        <w:t>概要書、図面</w:t>
      </w:r>
      <w:r>
        <w:rPr>
          <w:rFonts w:ascii="ＭＳ 明朝"/>
        </w:rPr>
        <w:t>)</w:t>
      </w:r>
    </w:p>
    <w:p w14:paraId="0DC5AB1C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lastRenderedPageBreak/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事業計画概要書は別紙として作成し、次の事項を記載するものとする。</w:t>
      </w:r>
    </w:p>
    <w:p w14:paraId="73420671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(1)</w:t>
      </w:r>
      <w:r>
        <w:rPr>
          <w:rFonts w:ascii="ＭＳ 明朝" w:hint="eastAsia"/>
        </w:rPr>
        <w:t xml:space="preserve">　計画の概要</w:t>
      </w:r>
    </w:p>
    <w:p w14:paraId="46FE22DF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(2)</w:t>
      </w:r>
      <w:r>
        <w:rPr>
          <w:rFonts w:ascii="ＭＳ 明朝" w:hint="eastAsia"/>
        </w:rPr>
        <w:t xml:space="preserve">　開発区域の現況</w:t>
      </w:r>
      <w:r>
        <w:rPr>
          <w:rFonts w:ascii="ＭＳ 明朝"/>
        </w:rPr>
        <w:t>(</w:t>
      </w:r>
      <w:r>
        <w:rPr>
          <w:rFonts w:ascii="ＭＳ 明朝" w:hint="eastAsia"/>
        </w:rPr>
        <w:t>面積、土地の権利、地形等</w:t>
      </w:r>
      <w:r>
        <w:rPr>
          <w:rFonts w:ascii="ＭＳ 明朝"/>
        </w:rPr>
        <w:t>)</w:t>
      </w:r>
    </w:p>
    <w:p w14:paraId="1E8CAEBD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(3)</w:t>
      </w:r>
      <w:r>
        <w:rPr>
          <w:rFonts w:ascii="ＭＳ 明朝" w:hint="eastAsia"/>
        </w:rPr>
        <w:t xml:space="preserve">　土地利用の計画</w:t>
      </w:r>
      <w:r>
        <w:rPr>
          <w:rFonts w:ascii="ＭＳ 明朝"/>
        </w:rPr>
        <w:t>(</w:t>
      </w:r>
      <w:r>
        <w:rPr>
          <w:rFonts w:ascii="ＭＳ 明朝" w:hint="eastAsia"/>
        </w:rPr>
        <w:t>利用面積、法令による制限等</w:t>
      </w:r>
      <w:r>
        <w:rPr>
          <w:rFonts w:ascii="ＭＳ 明朝"/>
        </w:rPr>
        <w:t>)</w:t>
      </w:r>
    </w:p>
    <w:p w14:paraId="16184774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(4)</w:t>
      </w:r>
      <w:r>
        <w:rPr>
          <w:rFonts w:ascii="ＭＳ 明朝" w:hint="eastAsia"/>
        </w:rPr>
        <w:t xml:space="preserve">　事業計画</w:t>
      </w:r>
      <w:r>
        <w:rPr>
          <w:rFonts w:ascii="ＭＳ 明朝"/>
        </w:rPr>
        <w:t>(</w:t>
      </w:r>
      <w:r>
        <w:rPr>
          <w:rFonts w:ascii="ＭＳ 明朝" w:hint="eastAsia"/>
        </w:rPr>
        <w:t>施設設置計画</w:t>
      </w:r>
      <w:r>
        <w:rPr>
          <w:rFonts w:ascii="ＭＳ 明朝"/>
        </w:rPr>
        <w:t>)</w:t>
      </w:r>
    </w:p>
    <w:p w14:paraId="3C79E8DC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(5)</w:t>
      </w:r>
      <w:r>
        <w:rPr>
          <w:rFonts w:ascii="ＭＳ 明朝" w:hint="eastAsia"/>
        </w:rPr>
        <w:t xml:space="preserve">　一筆調書</w:t>
      </w:r>
      <w:r>
        <w:rPr>
          <w:rFonts w:ascii="ＭＳ 明朝"/>
        </w:rPr>
        <w:t>(</w:t>
      </w:r>
      <w:r>
        <w:rPr>
          <w:rFonts w:ascii="ＭＳ 明朝" w:hint="eastAsia"/>
        </w:rPr>
        <w:t>土地の権利に関する調書</w:t>
      </w:r>
      <w:r>
        <w:rPr>
          <w:rFonts w:ascii="ＭＳ 明朝"/>
        </w:rPr>
        <w:t>)</w:t>
      </w:r>
    </w:p>
    <w:p w14:paraId="2BE710D9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添付図面は、次のとおりとする。</w:t>
      </w:r>
    </w:p>
    <w:p w14:paraId="5A7E0EE6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(1)</w:t>
      </w:r>
      <w:r>
        <w:rPr>
          <w:rFonts w:ascii="ＭＳ 明朝" w:hint="eastAsia"/>
        </w:rPr>
        <w:t xml:space="preserve">　開発区域位置図</w:t>
      </w:r>
      <w:r>
        <w:rPr>
          <w:rFonts w:ascii="ＭＳ 明朝"/>
        </w:rPr>
        <w:t>(</w:t>
      </w:r>
      <w:r>
        <w:rPr>
          <w:rFonts w:ascii="ＭＳ 明朝" w:hint="eastAsia"/>
        </w:rPr>
        <w:t>縮尺</w:t>
      </w:r>
      <w:r>
        <w:rPr>
          <w:rFonts w:ascii="ＭＳ 明朝"/>
        </w:rPr>
        <w:t>10,000</w:t>
      </w:r>
      <w:r>
        <w:rPr>
          <w:rFonts w:ascii="ＭＳ 明朝" w:hint="eastAsia"/>
        </w:rPr>
        <w:t>分の</w:t>
      </w:r>
      <w:r>
        <w:rPr>
          <w:rFonts w:ascii="ＭＳ 明朝"/>
        </w:rPr>
        <w:t>1</w:t>
      </w:r>
      <w:r>
        <w:rPr>
          <w:rFonts w:ascii="ＭＳ 明朝" w:hint="eastAsia"/>
        </w:rPr>
        <w:t>以上</w:t>
      </w:r>
      <w:r>
        <w:rPr>
          <w:rFonts w:ascii="ＭＳ 明朝"/>
        </w:rPr>
        <w:t>)</w:t>
      </w:r>
    </w:p>
    <w:p w14:paraId="310E84FE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(2)</w:t>
      </w:r>
      <w:r>
        <w:rPr>
          <w:rFonts w:ascii="ＭＳ 明朝" w:hint="eastAsia"/>
        </w:rPr>
        <w:t xml:space="preserve">　開発区域の現況平面図</w:t>
      </w:r>
      <w:r>
        <w:rPr>
          <w:rFonts w:ascii="ＭＳ 明朝"/>
        </w:rPr>
        <w:t>(</w:t>
      </w:r>
      <w:r>
        <w:rPr>
          <w:rFonts w:ascii="ＭＳ 明朝" w:hint="eastAsia"/>
        </w:rPr>
        <w:t>縮尺</w:t>
      </w:r>
      <w:r>
        <w:rPr>
          <w:rFonts w:ascii="ＭＳ 明朝"/>
        </w:rPr>
        <w:t>500</w:t>
      </w:r>
      <w:r>
        <w:rPr>
          <w:rFonts w:ascii="ＭＳ 明朝" w:hint="eastAsia"/>
        </w:rPr>
        <w:t>分の</w:t>
      </w:r>
      <w:r>
        <w:rPr>
          <w:rFonts w:ascii="ＭＳ 明朝"/>
        </w:rPr>
        <w:t>1</w:t>
      </w:r>
      <w:r>
        <w:rPr>
          <w:rFonts w:ascii="ＭＳ 明朝" w:hint="eastAsia"/>
        </w:rPr>
        <w:t>以上</w:t>
      </w:r>
      <w:r>
        <w:rPr>
          <w:rFonts w:ascii="ＭＳ 明朝"/>
        </w:rPr>
        <w:t>)</w:t>
      </w:r>
    </w:p>
    <w:p w14:paraId="1510CC48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(3)</w:t>
      </w:r>
      <w:r>
        <w:rPr>
          <w:rFonts w:ascii="ＭＳ 明朝" w:hint="eastAsia"/>
        </w:rPr>
        <w:t xml:space="preserve">　土地利用計画図</w:t>
      </w:r>
      <w:r>
        <w:rPr>
          <w:rFonts w:ascii="ＭＳ 明朝"/>
        </w:rPr>
        <w:t>(</w:t>
      </w:r>
      <w:r>
        <w:rPr>
          <w:rFonts w:ascii="ＭＳ 明朝" w:hint="eastAsia"/>
        </w:rPr>
        <w:t>縮尺</w:t>
      </w:r>
      <w:r>
        <w:rPr>
          <w:rFonts w:ascii="ＭＳ 明朝"/>
        </w:rPr>
        <w:t>250</w:t>
      </w:r>
      <w:r>
        <w:rPr>
          <w:rFonts w:ascii="ＭＳ 明朝" w:hint="eastAsia"/>
        </w:rPr>
        <w:t>分の</w:t>
      </w:r>
      <w:r>
        <w:rPr>
          <w:rFonts w:ascii="ＭＳ 明朝"/>
        </w:rPr>
        <w:t>1</w:t>
      </w:r>
      <w:r>
        <w:rPr>
          <w:rFonts w:ascii="ＭＳ 明朝" w:hint="eastAsia"/>
        </w:rPr>
        <w:t>以上</w:t>
      </w:r>
      <w:r>
        <w:rPr>
          <w:rFonts w:ascii="ＭＳ 明朝"/>
        </w:rPr>
        <w:t>)</w:t>
      </w:r>
    </w:p>
    <w:p w14:paraId="4079AEFD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(4)</w:t>
      </w:r>
      <w:r>
        <w:rPr>
          <w:rFonts w:ascii="ＭＳ 明朝" w:hint="eastAsia"/>
        </w:rPr>
        <w:t xml:space="preserve">　排水系統図</w:t>
      </w:r>
    </w:p>
    <w:p w14:paraId="173AE8AB" w14:textId="77777777" w:rsidR="00281BBB" w:rsidRDefault="00281BB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(5)</w:t>
      </w:r>
      <w:r>
        <w:rPr>
          <w:rFonts w:ascii="ＭＳ 明朝" w:hint="eastAsia"/>
        </w:rPr>
        <w:t xml:space="preserve">　土地の公図写</w:t>
      </w:r>
    </w:p>
    <w:sectPr w:rsidR="00281BBB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9516" w14:textId="77777777" w:rsidR="00E7405C" w:rsidRDefault="00E7405C" w:rsidP="005E6A05">
      <w:r>
        <w:separator/>
      </w:r>
    </w:p>
  </w:endnote>
  <w:endnote w:type="continuationSeparator" w:id="0">
    <w:p w14:paraId="3AE2FEB1" w14:textId="77777777" w:rsidR="00E7405C" w:rsidRDefault="00E7405C" w:rsidP="005E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A9E8" w14:textId="77777777" w:rsidR="00E7405C" w:rsidRDefault="00E7405C" w:rsidP="005E6A05">
      <w:r>
        <w:separator/>
      </w:r>
    </w:p>
  </w:footnote>
  <w:footnote w:type="continuationSeparator" w:id="0">
    <w:p w14:paraId="46BAAE1F" w14:textId="77777777" w:rsidR="00E7405C" w:rsidRDefault="00E7405C" w:rsidP="005E6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BB"/>
    <w:rsid w:val="00281BBB"/>
    <w:rsid w:val="005E6A05"/>
    <w:rsid w:val="00626CB6"/>
    <w:rsid w:val="008B312E"/>
    <w:rsid w:val="009409C6"/>
    <w:rsid w:val="00A77D70"/>
    <w:rsid w:val="00E20E0F"/>
    <w:rsid w:val="00E7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7563F"/>
  <w14:defaultImageDpi w14:val="0"/>
  <w15:docId w15:val="{2AE1775E-020A-4EC2-846A-4085F7E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　貴正</dc:creator>
  <cp:keywords/>
  <dc:description/>
  <cp:lastModifiedBy>細野　貴正</cp:lastModifiedBy>
  <cp:revision>2</cp:revision>
  <dcterms:created xsi:type="dcterms:W3CDTF">2026-03-18T05:45:00Z</dcterms:created>
  <dcterms:modified xsi:type="dcterms:W3CDTF">2026-03-18T05:45:00Z</dcterms:modified>
</cp:coreProperties>
</file>