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eastAsia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号の</w:t>
      </w:r>
      <w:r>
        <w:rPr>
          <w:rFonts w:hint="eastAsia" w:ascii="ＭＳ 明朝" w:hAnsi="ＭＳ 明朝" w:eastAsia="ＭＳ 明朝"/>
          <w:kern w:val="2"/>
          <w:sz w:val="21"/>
        </w:rPr>
        <w:t>2(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1"/>
        <w:autoSpaceDN w:val="1"/>
        <w:adjustRightInd w:val="1"/>
        <w:jc w:val="right"/>
        <w:rPr>
          <w:rFonts w:hint="eastAsia"/>
          <w:kern w:val="2"/>
        </w:rPr>
      </w:pPr>
      <w:r>
        <w:rPr>
          <w:rFonts w:hint="eastAsia" w:ascii="ＭＳ 明朝" w:hAnsi="ＭＳ 明朝" w:eastAsia="ＭＳ 明朝"/>
          <w:kern w:val="2"/>
          <w:sz w:val="21"/>
        </w:rPr>
        <w:t>　　　（中古住宅の場合）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　　　　年　　　月　　　日</w:t>
      </w: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揖斐川町長　　　　様</w:t>
      </w:r>
    </w:p>
    <w:p>
      <w:pPr>
        <w:pStyle w:val="0"/>
        <w:jc w:val="both"/>
        <w:rPr>
          <w:rFonts w:hint="eastAsia"/>
        </w:rPr>
      </w:pPr>
    </w:p>
    <w:p>
      <w:pPr>
        <w:pStyle w:val="0"/>
        <w:spacing w:line="360" w:lineRule="auto"/>
        <w:ind w:left="3356" w:right="-11" w:firstLine="839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申請者</w:t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pacing w:val="210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　　　　　　　　　</w:t>
      </w:r>
    </w:p>
    <w:p>
      <w:pPr>
        <w:pStyle w:val="0"/>
        <w:spacing w:line="360" w:lineRule="auto"/>
        <w:ind w:left="4195" w:right="-11" w:firstLine="839"/>
        <w:jc w:val="both"/>
        <w:rPr>
          <w:rFonts w:hint="eastAsia"/>
        </w:rPr>
      </w:pPr>
      <w:r>
        <w:rPr>
          <w:rFonts w:hint="eastAsia" w:ascii="ＭＳ 明朝" w:hAnsi="ＭＳ 明朝" w:eastAsia="ＭＳ 明朝"/>
          <w:spacing w:val="210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　</w:t>
      </w:r>
    </w:p>
    <w:p>
      <w:pPr>
        <w:pStyle w:val="0"/>
        <w:spacing w:line="360" w:lineRule="auto"/>
        <w:ind w:left="4195" w:right="-11" w:firstLine="839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電話番号　　　　　　　　　</w:t>
      </w:r>
      <w:r>
        <w:rPr>
          <w:rFonts w:hint="eastAsia" w:ascii="ＭＳ 明朝" w:hAnsi="ＭＳ 明朝" w:eastAsia="ＭＳ 明朝"/>
          <w:sz w:val="21"/>
        </w:rPr>
        <w:t xml:space="preserve">  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新築住宅建設等奨励金認定申請書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新築住宅建設等奨励金の認定を受けたいので、揖斐川町新築住宅建設等奨励金交付要綱第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条の規定により、下記のとおり関係書類を添えて申請します。</w:t>
      </w:r>
    </w:p>
    <w:p>
      <w:pPr>
        <w:pStyle w:val="0"/>
        <w:jc w:val="both"/>
        <w:rPr>
          <w:rFonts w:hint="eastAsia"/>
        </w:rPr>
      </w:pPr>
    </w:p>
    <w:p>
      <w:pPr>
        <w:pStyle w:val="0"/>
        <w:spacing w:after="120" w:afterLines="0" w:afterAutospacing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spacing w:after="120" w:afterLines="0" w:afterAutospacing="0"/>
        <w:jc w:val="center"/>
        <w:rPr>
          <w:rFonts w:hint="eastAsia"/>
        </w:rPr>
      </w:pPr>
    </w:p>
    <w:tbl>
      <w:tblPr>
        <w:tblStyle w:val="11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001"/>
        <w:gridCol w:w="6505"/>
      </w:tblGrid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建物の所在地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揖斐川町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交付対象住宅の</w:t>
            </w:r>
          </w:p>
          <w:p>
            <w:pPr>
              <w:pStyle w:val="0"/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A</w:t>
            </w:r>
            <w:r>
              <w:rPr>
                <w:rFonts w:hint="eastAsia" w:ascii="ＭＳ 明朝" w:hAnsi="ＭＳ 明朝" w:eastAsia="ＭＳ 明朝"/>
                <w:sz w:val="21"/>
              </w:rPr>
              <w:t>（基本）　□</w:t>
            </w:r>
            <w:r>
              <w:rPr>
                <w:rFonts w:hint="eastAsia" w:ascii="ＭＳ 明朝" w:hAnsi="ＭＳ 明朝" w:eastAsia="ＭＳ 明朝"/>
                <w:sz w:val="21"/>
              </w:rPr>
              <w:t>B</w:t>
            </w:r>
            <w:r>
              <w:rPr>
                <w:rFonts w:hint="eastAsia" w:ascii="ＭＳ 明朝" w:hAnsi="ＭＳ 明朝" w:eastAsia="ＭＳ 明朝"/>
                <w:sz w:val="21"/>
              </w:rPr>
              <w:t>（転入）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C</w:t>
            </w:r>
            <w:r>
              <w:rPr>
                <w:rFonts w:hint="eastAsia" w:ascii="ＭＳ 明朝" w:hAnsi="ＭＳ 明朝" w:eastAsia="ＭＳ 明朝"/>
                <w:sz w:val="21"/>
              </w:rPr>
              <w:t>（三世代）□</w:t>
            </w:r>
            <w:r>
              <w:rPr>
                <w:rFonts w:hint="eastAsia" w:ascii="ＭＳ 明朝" w:hAnsi="ＭＳ 明朝" w:eastAsia="ＭＳ 明朝"/>
                <w:sz w:val="21"/>
              </w:rPr>
              <w:t>D</w:t>
            </w:r>
            <w:r>
              <w:rPr>
                <w:rFonts w:hint="eastAsia" w:ascii="ＭＳ 明朝" w:hAnsi="ＭＳ 明朝" w:eastAsia="ＭＳ 明朝"/>
                <w:sz w:val="21"/>
              </w:rPr>
              <w:t>（子育て）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　区分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□中古住宅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sz w:val="21"/>
              </w:rPr>
              <w:t>　売買契約日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年　　月　　日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sz w:val="21"/>
              </w:rPr>
              <w:t>　入居予定年月日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年　　月　　日</w:t>
            </w:r>
          </w:p>
        </w:tc>
      </w:tr>
      <w:tr>
        <w:trPr>
          <w:cantSplit/>
          <w:trHeight w:val="1030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sz w:val="21"/>
              </w:rPr>
              <w:t>　算定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購入金額　　　　　　　補助率　　　　算定額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  <w:u w:val="single"/>
              </w:rPr>
            </w:pPr>
            <w:r>
              <w:rPr>
                <w:rFonts w:hint="eastAsia" w:ascii="ＭＳ 明朝" w:hAnsi="ＭＳ 明朝" w:eastAsia="ＭＳ 明朝"/>
                <w:sz w:val="21"/>
                <w:u w:val="single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円</w:t>
            </w:r>
            <w:r>
              <w:rPr>
                <w:rFonts w:hint="eastAsia" w:ascii="ＭＳ 明朝" w:hAnsi="ＭＳ 明朝" w:eastAsia="ＭＳ 明朝"/>
                <w:sz w:val="21"/>
              </w:rPr>
              <w:t>　×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 xml:space="preserve"> 10 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％</w:t>
            </w:r>
            <w:r>
              <w:rPr>
                <w:rFonts w:hint="eastAsia" w:ascii="ＭＳ 明朝" w:hAnsi="ＭＳ 明朝" w:eastAsia="ＭＳ 明朝"/>
                <w:sz w:val="21"/>
              </w:rPr>
              <w:t>　＝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円</w:t>
            </w:r>
          </w:p>
          <w:p>
            <w:pPr>
              <w:pStyle w:val="0"/>
              <w:ind w:right="468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（上限</w:t>
            </w: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万円）</w:t>
            </w:r>
          </w:p>
          <w:p>
            <w:pPr>
              <w:pStyle w:val="0"/>
              <w:ind w:right="234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（千円未満切捨）</w:t>
            </w:r>
          </w:p>
        </w:tc>
      </w:tr>
      <w:tr>
        <w:trPr>
          <w:cantSplit/>
          <w:trHeight w:val="609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A</w:t>
            </w:r>
          </w:p>
        </w:tc>
        <w:tc>
          <w:tcPr>
            <w:tcW w:w="20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20"/>
                <w:sz w:val="21"/>
                <w:fitText w:val="1260" w:id="1"/>
              </w:rPr>
              <w:t>施</w:t>
            </w:r>
            <w:r>
              <w:rPr>
                <w:rFonts w:hint="eastAsia" w:ascii="ＭＳ 明朝" w:hAnsi="ＭＳ 明朝" w:eastAsia="ＭＳ 明朝"/>
                <w:sz w:val="21"/>
                <w:fitText w:val="1260" w:id="1"/>
              </w:rPr>
              <w:t>設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□玄関　□台所　□浴室　□便所　□居室</w:t>
            </w:r>
          </w:p>
        </w:tc>
      </w:tr>
      <w:tr>
        <w:tblPrEx>
          <w:tblBorders>
            <w:insideV w:val="dotted" w:color="auto" w:sz="4" w:space="0"/>
          </w:tblBorders>
        </w:tblPrEx>
        <w:trPr>
          <w:trHeight w:val="2368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8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(1) </w:t>
            </w:r>
            <w:r>
              <w:rPr>
                <w:rFonts w:hint="eastAsia" w:ascii="ＭＳ 明朝" w:hAnsi="ＭＳ 明朝" w:eastAsia="ＭＳ 明朝"/>
                <w:sz w:val="21"/>
              </w:rPr>
              <w:t>売買契約書の写し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(2) </w:t>
            </w:r>
            <w:r>
              <w:rPr>
                <w:rFonts w:hint="eastAsia" w:ascii="ＭＳ 明朝" w:hAnsi="ＭＳ 明朝" w:eastAsia="ＭＳ 明朝"/>
                <w:sz w:val="21"/>
              </w:rPr>
              <w:t>交付対象住宅の位置図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(3) </w:t>
            </w:r>
            <w:r>
              <w:rPr>
                <w:rFonts w:hint="eastAsia" w:ascii="ＭＳ 明朝" w:hAnsi="ＭＳ 明朝" w:eastAsia="ＭＳ 明朝"/>
                <w:sz w:val="21"/>
              </w:rPr>
              <w:t>交付対象住宅の建物平面図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(4) </w:t>
            </w:r>
            <w:r>
              <w:rPr>
                <w:rFonts w:hint="eastAsia" w:ascii="ＭＳ 明朝" w:hAnsi="ＭＳ 明朝" w:eastAsia="ＭＳ 明朝"/>
                <w:sz w:val="21"/>
              </w:rPr>
              <w:t>前各号に掲げるもののほか、町長が必要と認める書類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idowControl w:val="1"/>
        <w:wordWrap w:val="1"/>
        <w:overflowPunct w:val="1"/>
        <w:autoSpaceDE w:val="1"/>
        <w:autoSpaceDN w:val="1"/>
        <w:adjustRightInd w:val="1"/>
        <w:jc w:val="left"/>
        <w:rPr>
          <w:rFonts w:hint="eastAsia"/>
        </w:rPr>
      </w:pPr>
    </w:p>
    <w:sectPr>
      <w:pgSz w:w="11906" w:h="16838"/>
      <w:pgMar w:top="1418" w:right="1531" w:bottom="1134" w:left="1531" w:header="284" w:footer="284" w:gutter="0"/>
      <w:cols w:space="720"/>
      <w:textDirection w:val="lrTb"/>
      <w:docGrid w:type="linesAndChars" w:linePitch="335" w:charSpace="48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1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sz w:val="21"/>
    </w:rPr>
  </w:style>
  <w:style w:type="paragraph" w:styleId="26" w:customStyle="1">
    <w:name w:val="一太郎"/>
    <w:next w:val="26"/>
    <w:link w:val="0"/>
    <w:uiPriority w:val="0"/>
    <w:qFormat/>
    <w:pPr>
      <w:widowControl w:val="0"/>
      <w:wordWrap w:val="0"/>
      <w:autoSpaceDE w:val="0"/>
      <w:autoSpaceDN w:val="0"/>
      <w:adjustRightInd w:val="0"/>
      <w:spacing w:line="278" w:lineRule="exact"/>
      <w:ind w:left="0" w:right="0"/>
      <w:jc w:val="both"/>
      <w:textAlignment w:val="auto"/>
    </w:pPr>
    <w:rPr>
      <w:rFonts w:ascii="Times New Roman" w:hAnsi="Times New Roman" w:eastAsia="ＭＳ 明朝"/>
      <w:spacing w:val="-1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21</Words>
  <Characters>331</Characters>
  <Application>JUST Note</Application>
  <Lines>45</Lines>
  <Paragraphs>35</Paragraphs>
  <CharactersWithSpaces>461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 大貴</dc:creator>
  <cp:lastModifiedBy>kouhou</cp:lastModifiedBy>
  <cp:lastPrinted>2026-02-17T11:04:00Z</cp:lastPrinted>
  <dcterms:created xsi:type="dcterms:W3CDTF">2021-06-16T11:05:00Z</dcterms:created>
  <dcterms:modified xsi:type="dcterms:W3CDTF">2026-03-30T10:48:13Z</dcterms:modified>
  <cp:revision>8</cp:revision>
</cp:coreProperties>
</file>