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pPr>
      <w:bookmarkStart w:id="0" w:name="_GoBack"/>
      <w:bookmarkEnd w:id="0"/>
      <w:r>
        <w:rPr>
          <w:rFonts w:hint="eastAsia" w:ascii="ＭＳ 明朝" w:hAnsi="ＭＳ 明朝" w:eastAsia="ＭＳ 明朝"/>
          <w:sz w:val="21"/>
        </w:rPr>
        <w:t>様式第２号（第５条関係）</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00"/>
        <w:gridCol w:w="1680"/>
        <w:gridCol w:w="670"/>
        <w:gridCol w:w="670"/>
        <w:gridCol w:w="670"/>
        <w:gridCol w:w="670"/>
        <w:gridCol w:w="670"/>
        <w:gridCol w:w="670"/>
      </w:tblGrid>
      <w:tr>
        <w:trPr>
          <w:cantSplit/>
          <w:trHeight w:val="420" w:hRule="atLeast"/>
        </w:trPr>
        <w:tc>
          <w:tcPr>
            <w:tcW w:w="4500" w:type="dxa"/>
            <w:tcBorders>
              <w:top w:val="nil"/>
              <w:left w:val="nil"/>
              <w:bottom w:val="nil"/>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受給者番号</w:t>
            </w:r>
          </w:p>
        </w:tc>
        <w:tc>
          <w:tcPr>
            <w:tcW w:w="67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67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67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67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67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c>
          <w:tcPr>
            <w:tcW w:w="670"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sz w:val="21"/>
              </w:rPr>
              <w:t>　</w:t>
            </w:r>
          </w:p>
        </w:tc>
      </w:tr>
    </w:tbl>
    <w:p>
      <w:pPr>
        <w:pStyle w:val="0"/>
        <w:jc w:val="both"/>
      </w:pPr>
    </w:p>
    <w:p>
      <w:pPr>
        <w:pStyle w:val="0"/>
        <w:jc w:val="center"/>
      </w:pPr>
      <w:r>
        <w:rPr>
          <w:rFonts w:hint="eastAsia" w:ascii="ＭＳ 明朝" w:hAnsi="ＭＳ 明朝" w:eastAsia="ＭＳ 明朝"/>
          <w:sz w:val="21"/>
        </w:rPr>
        <w:t>揖斐川町特定不妊治療費助成事業受診等証明書</w:t>
      </w:r>
    </w:p>
    <w:p>
      <w:pPr>
        <w:pStyle w:val="0"/>
        <w:jc w:val="both"/>
      </w:pPr>
    </w:p>
    <w:p>
      <w:pPr>
        <w:pStyle w:val="0"/>
        <w:spacing w:after="120" w:afterLines="0" w:afterAutospacing="0"/>
        <w:jc w:val="both"/>
      </w:pPr>
      <w:r>
        <w:rPr>
          <w:rFonts w:hint="eastAsia" w:ascii="ＭＳ 明朝" w:hAnsi="ＭＳ 明朝" w:eastAsia="ＭＳ 明朝"/>
          <w:sz w:val="21"/>
        </w:rPr>
        <w:t>下記の者については、特定不妊治療を実施し、これに係る医療費を下記のとおり徴収したことを証明します。</w:t>
      </w:r>
    </w:p>
    <w:p>
      <w:pPr>
        <w:pStyle w:val="0"/>
        <w:spacing w:after="120" w:afterLines="0" w:afterAutospacing="0"/>
        <w:jc w:val="right"/>
      </w:pPr>
      <w:r>
        <w:rPr>
          <w:rFonts w:hint="eastAsia" w:ascii="ＭＳ 明朝" w:hAnsi="ＭＳ 明朝" w:eastAsia="ＭＳ 明朝"/>
          <w:sz w:val="21"/>
        </w:rPr>
        <w:t>年　　月　　日　　</w:t>
      </w:r>
    </w:p>
    <w:p>
      <w:pPr>
        <w:pStyle w:val="0"/>
        <w:jc w:val="right"/>
      </w:pPr>
      <w:r>
        <w:rPr>
          <w:rFonts w:hint="eastAsia" w:ascii="ＭＳ 明朝" w:hAnsi="ＭＳ 明朝" w:eastAsia="ＭＳ 明朝"/>
          <w:sz w:val="21"/>
        </w:rPr>
        <w:t>医療機関の名称及び所在地　　　　　　　　　　　　</w:t>
      </w:r>
    </w:p>
    <w:p>
      <w:pPr>
        <w:pStyle w:val="0"/>
        <w:spacing w:after="120" w:afterLines="0" w:afterAutospacing="0"/>
        <w:jc w:val="right"/>
      </w:pPr>
      <w:r>
        <w:rPr>
          <w:rFonts w:hint="eastAsia" w:ascii="ＭＳ 明朝" w:hAnsi="ＭＳ 明朝" w:eastAsia="ＭＳ 明朝"/>
          <w:sz w:val="21"/>
        </w:rPr>
        <w:t>主治医氏名　　　　　　　　　　　　</w:t>
      </w:r>
    </w:p>
    <w:p>
      <w:pPr>
        <w:pStyle w:val="0"/>
        <w:ind w:firstLine="105" w:firstLineChars="50"/>
        <w:jc w:val="both"/>
      </w:pPr>
      <w:r>
        <w:rPr>
          <w:rFonts w:hint="eastAsia" w:ascii="ＭＳ 明朝" w:hAnsi="ＭＳ 明朝" w:eastAsia="ＭＳ 明朝"/>
          <w:sz w:val="21"/>
        </w:rPr>
        <w:t>医療機関記入欄</w:t>
      </w:r>
      <w:r>
        <w:rPr>
          <w:rFonts w:hint="eastAsia" w:ascii="ＭＳ 明朝" w:hAnsi="ＭＳ 明朝" w:eastAsia="ＭＳ 明朝"/>
          <w:sz w:val="21"/>
        </w:rPr>
        <w:t>(</w:t>
      </w:r>
      <w:r>
        <w:rPr>
          <w:rFonts w:hint="eastAsia" w:ascii="ＭＳ 明朝" w:hAnsi="ＭＳ 明朝" w:eastAsia="ＭＳ 明朝"/>
          <w:sz w:val="21"/>
        </w:rPr>
        <w:t>主治医が記入すること</w:t>
      </w:r>
      <w:r>
        <w:rPr>
          <w:rFonts w:hint="eastAsia" w:ascii="ＭＳ 明朝" w:hAnsi="ＭＳ 明朝" w:eastAsia="ＭＳ 明朝"/>
          <w:sz w:val="21"/>
        </w:rPr>
        <w:t>)</w:t>
      </w:r>
    </w:p>
    <w:tbl>
      <w:tblPr>
        <w:tblStyle w:val="11"/>
        <w:tblW w:w="102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60"/>
        <w:gridCol w:w="480"/>
        <w:gridCol w:w="3540"/>
        <w:gridCol w:w="480"/>
        <w:gridCol w:w="607"/>
        <w:gridCol w:w="2933"/>
      </w:tblGrid>
      <w:tr>
        <w:trPr>
          <w:cantSplit/>
          <w:trHeight w:val="640"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w:t>
            </w:r>
            <w:r>
              <w:rPr>
                <w:rFonts w:hint="eastAsia" w:ascii="ＭＳ 明朝" w:hAnsi="ＭＳ 明朝" w:eastAsia="ＭＳ 明朝"/>
                <w:sz w:val="21"/>
              </w:rPr>
              <w:t>ふりがな</w:t>
            </w:r>
            <w:r>
              <w:rPr>
                <w:rFonts w:hint="eastAsia" w:ascii="ＭＳ 明朝" w:hAnsi="ＭＳ 明朝" w:eastAsia="ＭＳ 明朝"/>
                <w:sz w:val="21"/>
              </w:rPr>
              <w:t>)</w:t>
            </w:r>
          </w:p>
          <w:p>
            <w:pPr>
              <w:pStyle w:val="0"/>
              <w:jc w:val="distribute"/>
            </w:pPr>
            <w:r>
              <w:rPr>
                <w:rFonts w:hint="eastAsia" w:ascii="ＭＳ 明朝" w:hAnsi="ＭＳ 明朝" w:eastAsia="ＭＳ 明朝"/>
                <w:sz w:val="21"/>
              </w:rPr>
              <w:t>受診者氏名</w:t>
            </w:r>
          </w:p>
        </w:tc>
        <w:tc>
          <w:tcPr>
            <w:tcW w:w="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夫</w:t>
            </w:r>
          </w:p>
        </w:tc>
        <w:tc>
          <w:tcPr>
            <w:tcW w:w="3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p>
            <w:pPr>
              <w:pStyle w:val="0"/>
              <w:jc w:val="both"/>
            </w:pPr>
          </w:p>
        </w:tc>
        <w:tc>
          <w:tcPr>
            <w:tcW w:w="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妻</w:t>
            </w:r>
          </w:p>
        </w:tc>
        <w:tc>
          <w:tcPr>
            <w:tcW w:w="35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z w:val="21"/>
              </w:rPr>
              <w:t>)</w:t>
            </w:r>
          </w:p>
          <w:p>
            <w:pPr>
              <w:pStyle w:val="0"/>
              <w:jc w:val="both"/>
            </w:pPr>
          </w:p>
        </w:tc>
      </w:tr>
      <w:tr>
        <w:trPr>
          <w:cantSplit/>
          <w:trHeight w:val="640"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受診者生年月日</w:t>
            </w:r>
          </w:p>
          <w:p>
            <w:pPr>
              <w:pStyle w:val="0"/>
              <w:jc w:val="distribute"/>
              <w:rPr>
                <w:rFonts w:hint="default"/>
              </w:rPr>
            </w:pPr>
            <w:r>
              <w:rPr>
                <w:rFonts w:hint="eastAsia" w:ascii="ＭＳ 明朝" w:hAnsi="ＭＳ 明朝" w:eastAsia="ＭＳ 明朝"/>
                <w:sz w:val="21"/>
              </w:rPr>
              <w:t>(</w:t>
            </w:r>
            <w:r>
              <w:rPr>
                <w:rFonts w:hint="eastAsia" w:ascii="ＭＳ 明朝" w:hAnsi="ＭＳ 明朝" w:eastAsia="ＭＳ 明朝"/>
                <w:sz w:val="21"/>
              </w:rPr>
              <w:t>治療開始時年齢</w:t>
            </w:r>
            <w:r>
              <w:rPr>
                <w:rFonts w:hint="eastAsia" w:ascii="ＭＳ 明朝" w:hAnsi="ＭＳ 明朝" w:eastAsia="ＭＳ 明朝"/>
                <w:sz w:val="21"/>
              </w:rPr>
              <w:t>)</w:t>
            </w:r>
          </w:p>
        </w:tc>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r>
              <w:rPr>
                <w:rFonts w:hint="eastAsia" w:ascii="ＭＳ 明朝" w:hAnsi="ＭＳ 明朝" w:eastAsia="ＭＳ 明朝"/>
                <w:sz w:val="21"/>
              </w:rPr>
              <w:t>(</w:t>
            </w:r>
            <w:r>
              <w:rPr>
                <w:rFonts w:hint="eastAsia" w:ascii="ＭＳ 明朝" w:hAnsi="ＭＳ 明朝" w:eastAsia="ＭＳ 明朝"/>
                <w:sz w:val="21"/>
              </w:rPr>
              <w:t>　　歳</w:t>
            </w:r>
            <w:r>
              <w:rPr>
                <w:rFonts w:hint="eastAsia" w:ascii="ＭＳ 明朝" w:hAnsi="ＭＳ 明朝" w:eastAsia="ＭＳ 明朝"/>
                <w:sz w:val="21"/>
              </w:rPr>
              <w:t>)</w:t>
            </w:r>
          </w:p>
        </w:tc>
        <w:tc>
          <w:tcPr>
            <w:tcW w:w="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35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r>
              <w:rPr>
                <w:rFonts w:hint="eastAsia" w:ascii="ＭＳ 明朝" w:hAnsi="ＭＳ 明朝" w:eastAsia="ＭＳ 明朝"/>
                <w:sz w:val="21"/>
              </w:rPr>
              <w:t>(</w:t>
            </w:r>
            <w:r>
              <w:rPr>
                <w:rFonts w:hint="eastAsia" w:ascii="ＭＳ 明朝" w:hAnsi="ＭＳ 明朝" w:eastAsia="ＭＳ 明朝"/>
                <w:sz w:val="21"/>
              </w:rPr>
              <w:t>　　歳</w:t>
            </w:r>
            <w:r>
              <w:rPr>
                <w:rFonts w:hint="eastAsia" w:ascii="ＭＳ 明朝" w:hAnsi="ＭＳ 明朝" w:eastAsia="ＭＳ 明朝"/>
                <w:sz w:val="21"/>
              </w:rPr>
              <w:t>)</w:t>
            </w:r>
          </w:p>
        </w:tc>
      </w:tr>
      <w:tr>
        <w:trPr>
          <w:cantSplit/>
          <w:trHeight w:val="743" w:hRule="atLeast"/>
        </w:trPr>
        <w:tc>
          <w:tcPr>
            <w:tcW w:w="21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今回の治療方法</w:t>
            </w:r>
          </w:p>
        </w:tc>
        <w:tc>
          <w:tcPr>
            <w:tcW w:w="40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Ａ　</w:t>
            </w:r>
            <w:r>
              <w:rPr>
                <w:rFonts w:hint="eastAsia" w:ascii="ＭＳ 明朝" w:hAnsi="ＭＳ 明朝" w:eastAsia="ＭＳ 明朝"/>
                <w:sz w:val="21"/>
              </w:rPr>
              <w:t xml:space="preserve"> </w:t>
            </w:r>
            <w:r>
              <w:rPr>
                <w:rFonts w:hint="eastAsia" w:ascii="ＭＳ 明朝" w:hAnsi="ＭＳ 明朝" w:eastAsia="ＭＳ 明朝"/>
                <w:sz w:val="21"/>
              </w:rPr>
              <w:t>Ｂ　</w:t>
            </w:r>
            <w:r>
              <w:rPr>
                <w:rFonts w:hint="eastAsia" w:ascii="ＭＳ 明朝" w:hAnsi="ＭＳ 明朝" w:eastAsia="ＭＳ 明朝"/>
                <w:sz w:val="21"/>
              </w:rPr>
              <w:t xml:space="preserve"> </w:t>
            </w:r>
            <w:r>
              <w:rPr>
                <w:rFonts w:hint="eastAsia" w:ascii="ＭＳ 明朝" w:hAnsi="ＭＳ 明朝" w:eastAsia="ＭＳ 明朝"/>
                <w:sz w:val="21"/>
              </w:rPr>
              <w:t>Ｃ　</w:t>
            </w:r>
            <w:r>
              <w:rPr>
                <w:rFonts w:hint="eastAsia" w:ascii="ＭＳ 明朝" w:hAnsi="ＭＳ 明朝" w:eastAsia="ＭＳ 明朝"/>
                <w:sz w:val="21"/>
              </w:rPr>
              <w:t xml:space="preserve"> </w:t>
            </w:r>
            <w:r>
              <w:rPr>
                <w:rFonts w:hint="eastAsia" w:ascii="ＭＳ 明朝" w:hAnsi="ＭＳ 明朝" w:eastAsia="ＭＳ 明朝"/>
                <w:sz w:val="21"/>
              </w:rPr>
              <w:t>Ｄ　</w:t>
            </w:r>
            <w:r>
              <w:rPr>
                <w:rFonts w:hint="eastAsia" w:ascii="ＭＳ 明朝" w:hAnsi="ＭＳ 明朝" w:eastAsia="ＭＳ 明朝"/>
                <w:sz w:val="21"/>
              </w:rPr>
              <w:t xml:space="preserve"> </w:t>
            </w:r>
            <w:r>
              <w:rPr>
                <w:rFonts w:hint="eastAsia" w:ascii="ＭＳ 明朝" w:hAnsi="ＭＳ 明朝" w:eastAsia="ＭＳ 明朝"/>
                <w:sz w:val="21"/>
              </w:rPr>
              <w:t>Ｅ　</w:t>
            </w:r>
            <w:r>
              <w:rPr>
                <w:rFonts w:hint="eastAsia" w:ascii="ＭＳ 明朝" w:hAnsi="ＭＳ 明朝" w:eastAsia="ＭＳ 明朝"/>
                <w:sz w:val="21"/>
              </w:rPr>
              <w:t xml:space="preserve"> </w:t>
            </w:r>
            <w:r>
              <w:rPr>
                <w:rFonts w:hint="eastAsia" w:ascii="ＭＳ 明朝" w:hAnsi="ＭＳ 明朝" w:eastAsia="ＭＳ 明朝"/>
                <w:sz w:val="21"/>
              </w:rPr>
              <w:t>Ｆ</w:t>
            </w:r>
          </w:p>
          <w:p>
            <w:pPr>
              <w:pStyle w:val="0"/>
              <w:jc w:val="center"/>
              <w:rPr>
                <w:w w:val="90"/>
              </w:rPr>
            </w:pPr>
            <w:r>
              <w:rPr>
                <w:rFonts w:hint="eastAsia" w:ascii="ＭＳ 明朝" w:hAnsi="ＭＳ 明朝" w:eastAsia="ＭＳ 明朝"/>
                <w:w w:val="90"/>
                <w:sz w:val="21"/>
              </w:rPr>
              <w:t>該当する記号</w:t>
            </w:r>
            <w:r>
              <w:rPr>
                <w:rFonts w:hint="eastAsia" w:ascii="ＭＳ 明朝" w:hAnsi="ＭＳ 明朝" w:eastAsia="ＭＳ 明朝"/>
                <w:w w:val="90"/>
                <w:sz w:val="21"/>
              </w:rPr>
              <w:t>(</w:t>
            </w:r>
            <w:r>
              <w:rPr>
                <w:rFonts w:hint="eastAsia" w:ascii="ＭＳ 明朝" w:hAnsi="ＭＳ 明朝" w:eastAsia="ＭＳ 明朝"/>
                <w:w w:val="90"/>
                <w:sz w:val="21"/>
              </w:rPr>
              <w:t>注参照</w:t>
            </w:r>
            <w:r>
              <w:rPr>
                <w:rFonts w:hint="eastAsia" w:ascii="ＭＳ 明朝" w:hAnsi="ＭＳ 明朝" w:eastAsia="ＭＳ 明朝"/>
                <w:w w:val="90"/>
                <w:sz w:val="21"/>
              </w:rPr>
              <w:t>)</w:t>
            </w:r>
            <w:r>
              <w:rPr>
                <w:rFonts w:hint="eastAsia" w:ascii="ＭＳ 明朝" w:hAnsi="ＭＳ 明朝" w:eastAsia="ＭＳ 明朝"/>
                <w:w w:val="90"/>
                <w:sz w:val="21"/>
              </w:rPr>
              <w:t>に○をつけてください</w:t>
            </w:r>
          </w:p>
        </w:tc>
        <w:tc>
          <w:tcPr>
            <w:tcW w:w="4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z w:val="21"/>
              </w:rPr>
              <w:t>Ａ又はＢの場合</w:t>
            </w:r>
          </w:p>
          <w:p>
            <w:pPr>
              <w:pStyle w:val="0"/>
              <w:ind w:firstLine="210" w:firstLineChars="100"/>
              <w:jc w:val="both"/>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体外受精　　２</w:t>
            </w:r>
            <w:r>
              <w:rPr>
                <w:rFonts w:hint="eastAsia" w:ascii="ＭＳ 明朝" w:hAnsi="ＭＳ 明朝" w:eastAsia="ＭＳ 明朝"/>
                <w:sz w:val="21"/>
              </w:rPr>
              <w:t xml:space="preserve"> </w:t>
            </w:r>
            <w:r>
              <w:rPr>
                <w:rFonts w:hint="eastAsia" w:ascii="ＭＳ 明朝" w:hAnsi="ＭＳ 明朝" w:eastAsia="ＭＳ 明朝"/>
                <w:sz w:val="21"/>
              </w:rPr>
              <w:t>顕微授精</w:t>
            </w:r>
          </w:p>
          <w:p>
            <w:pPr>
              <w:pStyle w:val="0"/>
              <w:jc w:val="both"/>
            </w:pPr>
            <w:r>
              <w:rPr>
                <w:rFonts w:hint="eastAsia" w:ascii="ＭＳ 明朝" w:hAnsi="ＭＳ 明朝" w:eastAsia="ＭＳ 明朝"/>
                <w:sz w:val="21"/>
              </w:rPr>
              <w:t>　該当する番号に○をつけてください。</w:t>
            </w:r>
          </w:p>
        </w:tc>
      </w:tr>
      <w:tr>
        <w:trPr>
          <w:cantSplit/>
          <w:trHeight w:val="742" w:hRule="atLeast"/>
        </w:trPr>
        <w:tc>
          <w:tcPr>
            <w:tcW w:w="21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510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男性不妊治療を行った場合、行った手術療法を記載</w:t>
            </w:r>
          </w:p>
          <w:p>
            <w:pPr>
              <w:pStyle w:val="0"/>
              <w:jc w:val="center"/>
            </w:pPr>
            <w:r>
              <w:rPr>
                <w:rFonts w:hint="eastAsia" w:ascii="ＭＳ 明朝" w:hAnsi="ＭＳ 明朝" w:eastAsia="ＭＳ 明朝"/>
                <w:sz w:val="21"/>
              </w:rPr>
              <w:t>（　　　　　　　　　　　　　　　　　　　　　）</w:t>
            </w:r>
          </w:p>
        </w:tc>
        <w:tc>
          <w:tcPr>
            <w:tcW w:w="2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（精子回収の有無）</w:t>
            </w:r>
          </w:p>
          <w:p>
            <w:pPr>
              <w:pStyle w:val="0"/>
              <w:jc w:val="cente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有　　２</w:t>
            </w:r>
            <w:r>
              <w:rPr>
                <w:rFonts w:hint="eastAsia" w:ascii="ＭＳ 明朝" w:hAnsi="ＭＳ 明朝" w:eastAsia="ＭＳ 明朝"/>
                <w:sz w:val="21"/>
              </w:rPr>
              <w:t xml:space="preserve"> </w:t>
            </w:r>
            <w:r>
              <w:rPr>
                <w:rFonts w:hint="eastAsia" w:ascii="ＭＳ 明朝" w:hAnsi="ＭＳ 明朝" w:eastAsia="ＭＳ 明朝"/>
                <w:sz w:val="21"/>
              </w:rPr>
              <w:t>無</w:t>
            </w:r>
          </w:p>
        </w:tc>
      </w:tr>
      <w:tr>
        <w:trPr>
          <w:cantSplit/>
          <w:trHeight w:val="834"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今回の経過</w:t>
            </w:r>
            <w:r>
              <w:rPr>
                <w:rFonts w:hint="eastAsia" w:ascii="ＭＳ 明朝" w:hAnsi="ＭＳ 明朝" w:eastAsia="ＭＳ 明朝"/>
                <w:sz w:val="21"/>
              </w:rPr>
              <w:t>(</w:t>
            </w:r>
            <w:r>
              <w:rPr>
                <w:rFonts w:hint="eastAsia" w:ascii="ＭＳ 明朝" w:hAnsi="ＭＳ 明朝" w:eastAsia="ＭＳ 明朝"/>
                <w:sz w:val="21"/>
              </w:rPr>
              <w:t>治療方法が</w:t>
            </w:r>
            <w:r>
              <w:rPr>
                <w:rFonts w:hint="eastAsia" w:ascii="ＭＳ 明朝" w:hAnsi="ＭＳ 明朝" w:eastAsia="ＭＳ 明朝"/>
                <w:w w:val="90"/>
                <w:sz w:val="21"/>
              </w:rPr>
              <w:t>Ａ・Ｂ・Ｃ</w:t>
            </w:r>
            <w:r>
              <w:rPr>
                <w:rFonts w:hint="eastAsia" w:ascii="ＭＳ 明朝" w:hAnsi="ＭＳ 明朝" w:eastAsia="ＭＳ 明朝"/>
                <w:sz w:val="21"/>
              </w:rPr>
              <w:t>の場合</w:t>
            </w:r>
            <w:r>
              <w:rPr>
                <w:rFonts w:hint="eastAsia" w:ascii="ＭＳ 明朝" w:hAnsi="ＭＳ 明朝" w:eastAsia="ＭＳ 明朝"/>
                <w:sz w:val="21"/>
              </w:rPr>
              <w:t>)</w:t>
            </w:r>
          </w:p>
        </w:tc>
        <w:tc>
          <w:tcPr>
            <w:tcW w:w="80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u w:val="single"/>
              </w:rPr>
            </w:pPr>
            <w:r>
              <w:rPr>
                <w:rFonts w:hint="eastAsia" w:ascii="ＭＳ 明朝" w:hAnsi="ＭＳ 明朝" w:eastAsia="ＭＳ 明朝"/>
                <w:sz w:val="21"/>
                <w:u w:val="single"/>
              </w:rPr>
              <w:t>妊娠反応　（　陽</w:t>
            </w:r>
            <w:r>
              <w:rPr>
                <w:rFonts w:hint="eastAsia" w:ascii="ＭＳ 明朝" w:hAnsi="ＭＳ 明朝" w:eastAsia="ＭＳ 明朝"/>
                <w:sz w:val="21"/>
                <w:u w:val="single"/>
              </w:rPr>
              <w:t xml:space="preserve"> </w:t>
            </w:r>
            <w:r>
              <w:rPr>
                <w:rFonts w:hint="eastAsia" w:ascii="ＭＳ 明朝" w:hAnsi="ＭＳ 明朝" w:eastAsia="ＭＳ 明朝"/>
                <w:sz w:val="21"/>
                <w:u w:val="single"/>
              </w:rPr>
              <w:t>性　・　陰</w:t>
            </w:r>
            <w:r>
              <w:rPr>
                <w:rFonts w:hint="eastAsia" w:ascii="ＭＳ 明朝" w:hAnsi="ＭＳ 明朝" w:eastAsia="ＭＳ 明朝"/>
                <w:sz w:val="21"/>
                <w:u w:val="single"/>
              </w:rPr>
              <w:t xml:space="preserve"> </w:t>
            </w:r>
            <w:r>
              <w:rPr>
                <w:rFonts w:hint="eastAsia" w:ascii="ＭＳ 明朝" w:hAnsi="ＭＳ 明朝" w:eastAsia="ＭＳ 明朝"/>
                <w:sz w:val="21"/>
                <w:u w:val="single"/>
              </w:rPr>
              <w:t>性　）</w:t>
            </w:r>
          </w:p>
        </w:tc>
      </w:tr>
      <w:tr>
        <w:trPr>
          <w:cantSplit/>
          <w:trHeight w:val="640"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今回の治療期間</w:t>
            </w:r>
          </w:p>
          <w:p>
            <w:pPr>
              <w:pStyle w:val="0"/>
              <w:jc w:val="both"/>
              <w:rPr>
                <w:sz w:val="18"/>
              </w:rPr>
            </w:pPr>
            <w:r>
              <w:rPr>
                <w:rFonts w:hint="eastAsia" w:ascii="ＭＳ 明朝" w:hAnsi="ＭＳ 明朝" w:eastAsia="ＭＳ 明朝"/>
                <w:sz w:val="18"/>
              </w:rPr>
              <w:t>（※１）</w:t>
            </w:r>
          </w:p>
        </w:tc>
        <w:tc>
          <w:tcPr>
            <w:tcW w:w="80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z w:val="21"/>
              </w:rPr>
              <w:t>年　　月　　</w:t>
            </w:r>
            <w:r>
              <w:rPr>
                <w:rFonts w:hint="eastAsia" w:ascii="ＭＳ 明朝" w:hAnsi="ＭＳ 明朝" w:eastAsia="ＭＳ 明朝"/>
                <w:spacing w:val="105"/>
                <w:sz w:val="21"/>
              </w:rPr>
              <w:t>日</w:t>
            </w:r>
            <w:r>
              <w:rPr>
                <w:rFonts w:hint="eastAsia" w:ascii="ＭＳ 明朝" w:hAnsi="ＭＳ 明朝" w:eastAsia="ＭＳ 明朝"/>
                <w:sz w:val="21"/>
              </w:rPr>
              <w:t>～　　　　年　　月　　日</w:t>
            </w:r>
          </w:p>
          <w:p>
            <w:pPr>
              <w:pStyle w:val="0"/>
              <w:jc w:val="center"/>
            </w:pPr>
            <w:r>
              <w:rPr>
                <w:rFonts w:hint="eastAsia" w:ascii="ＭＳ 明朝" w:hAnsi="ＭＳ 明朝" w:eastAsia="ＭＳ 明朝"/>
                <w:sz w:val="21"/>
              </w:rPr>
              <w:t>（うち男性不妊治療　　　　年　　月　　</w:t>
            </w:r>
            <w:r>
              <w:rPr>
                <w:rFonts w:hint="eastAsia" w:ascii="ＭＳ 明朝" w:hAnsi="ＭＳ 明朝" w:eastAsia="ＭＳ 明朝"/>
                <w:spacing w:val="105"/>
                <w:sz w:val="21"/>
              </w:rPr>
              <w:t>日</w:t>
            </w:r>
            <w:r>
              <w:rPr>
                <w:rFonts w:hint="eastAsia" w:ascii="ＭＳ 明朝" w:hAnsi="ＭＳ 明朝" w:eastAsia="ＭＳ 明朝"/>
                <w:sz w:val="21"/>
              </w:rPr>
              <w:t>～　　　　年　　月　　日）</w:t>
            </w:r>
          </w:p>
        </w:tc>
      </w:tr>
      <w:tr>
        <w:trPr>
          <w:cantSplit/>
          <w:trHeight w:val="2707"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z w:val="21"/>
              </w:rPr>
              <w:t>領収金額</w:t>
            </w:r>
          </w:p>
        </w:tc>
        <w:tc>
          <w:tcPr>
            <w:tcW w:w="80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both"/>
            </w:pPr>
            <w:r>
              <w:rPr>
                <w:rFonts w:hint="eastAsia" w:ascii="ＭＳ 明朝" w:hAnsi="ＭＳ 明朝" w:eastAsia="ＭＳ 明朝"/>
                <w:sz w:val="21"/>
              </w:rPr>
              <w:t>〔今回の治療にかかった金額合計〕</w:t>
            </w:r>
          </w:p>
          <w:p>
            <w:pPr>
              <w:pStyle w:val="0"/>
              <w:spacing w:before="120" w:beforeLines="0" w:beforeAutospacing="0"/>
              <w:jc w:val="both"/>
            </w:pPr>
            <w:r>
              <w:rPr>
                <w:rFonts w:hint="eastAsia" w:ascii="ＭＳ 明朝" w:hAnsi="ＭＳ 明朝" w:eastAsia="ＭＳ 明朝"/>
                <w:sz w:val="21"/>
              </w:rPr>
              <w:t>　　　　　保険診療　・　保険外診療　（該当する方に○）</w:t>
            </w:r>
          </w:p>
          <w:p>
            <w:pPr>
              <w:pStyle w:val="0"/>
              <w:spacing w:before="120" w:beforeLines="0" w:beforeAutospacing="0"/>
              <w:jc w:val="both"/>
            </w:pPr>
          </w:p>
          <w:p>
            <w:pPr>
              <w:pStyle w:val="0"/>
              <w:jc w:val="both"/>
            </w:pPr>
            <w:r>
              <w:rPr>
                <w:rFonts w:hint="eastAsia" w:ascii="ＭＳ 明朝" w:hAnsi="ＭＳ 明朝" w:eastAsia="ＭＳ 明朝"/>
                <w:sz w:val="21"/>
              </w:rPr>
              <w:t>　　　特定不妊治療費　　　</w:t>
            </w:r>
            <w:r>
              <w:rPr>
                <w:rFonts w:hint="eastAsia" w:ascii="ＭＳ 明朝" w:hAnsi="ＭＳ 明朝" w:eastAsia="ＭＳ 明朝"/>
                <w:sz w:val="21"/>
                <w:u w:val="single"/>
              </w:rPr>
              <w:t>領収金額　　　　　　　　　　　　円</w:t>
            </w:r>
          </w:p>
          <w:p>
            <w:pPr>
              <w:pStyle w:val="0"/>
              <w:jc w:val="both"/>
              <w:rPr>
                <w:sz w:val="18"/>
              </w:rPr>
            </w:pPr>
            <w:r>
              <w:rPr>
                <w:rFonts w:hint="eastAsia" w:ascii="ＭＳ 明朝" w:hAnsi="ＭＳ 明朝" w:eastAsia="ＭＳ 明朝"/>
                <w:sz w:val="21"/>
              </w:rPr>
              <w:t>　　　</w:t>
            </w:r>
            <w:r>
              <w:rPr>
                <w:rFonts w:hint="eastAsia" w:ascii="ＭＳ 明朝" w:hAnsi="ＭＳ 明朝" w:eastAsia="ＭＳ 明朝"/>
                <w:sz w:val="18"/>
              </w:rPr>
              <w:t>(</w:t>
            </w:r>
            <w:r>
              <w:rPr>
                <w:rFonts w:hint="eastAsia" w:ascii="ＭＳ 明朝" w:hAnsi="ＭＳ 明朝" w:eastAsia="ＭＳ 明朝"/>
                <w:sz w:val="18"/>
              </w:rPr>
              <w:t>男性不妊治療費除く</w:t>
            </w:r>
            <w:r>
              <w:rPr>
                <w:rFonts w:hint="eastAsia" w:ascii="ＭＳ 明朝" w:hAnsi="ＭＳ 明朝" w:eastAsia="ＭＳ 明朝"/>
                <w:sz w:val="18"/>
              </w:rPr>
              <w:t>)</w:t>
            </w:r>
          </w:p>
          <w:p>
            <w:pPr>
              <w:pStyle w:val="0"/>
              <w:jc w:val="both"/>
            </w:pPr>
          </w:p>
          <w:p>
            <w:pPr>
              <w:pStyle w:val="0"/>
              <w:jc w:val="both"/>
              <w:rPr>
                <w:u w:val="single"/>
              </w:rPr>
            </w:pPr>
            <w:r>
              <w:rPr>
                <w:rFonts w:hint="eastAsia" w:ascii="ＭＳ 明朝" w:hAnsi="ＭＳ 明朝" w:eastAsia="ＭＳ 明朝"/>
                <w:sz w:val="21"/>
              </w:rPr>
              <w:t>　　　男性不妊治療費　　　</w:t>
            </w:r>
            <w:r>
              <w:rPr>
                <w:rFonts w:hint="eastAsia" w:ascii="ＭＳ 明朝" w:hAnsi="ＭＳ 明朝" w:eastAsia="ＭＳ 明朝"/>
                <w:sz w:val="21"/>
                <w:u w:val="single"/>
              </w:rPr>
              <w:t>領収金額　　　　　　　　　　　　円</w:t>
            </w:r>
          </w:p>
          <w:p>
            <w:pPr>
              <w:pStyle w:val="0"/>
              <w:jc w:val="both"/>
              <w:rPr>
                <w:rFonts w:hint="default"/>
                <w:sz w:val="18"/>
              </w:rPr>
            </w:pPr>
            <w:r>
              <w:rPr>
                <w:rFonts w:hint="eastAsia" w:ascii="ＭＳ 明朝" w:hAnsi="ＭＳ 明朝" w:eastAsia="ＭＳ 明朝"/>
                <w:sz w:val="21"/>
              </w:rPr>
              <w:t>　　　</w:t>
            </w:r>
            <w:r>
              <w:rPr>
                <w:rFonts w:hint="eastAsia" w:ascii="ＭＳ 明朝" w:hAnsi="ＭＳ 明朝" w:eastAsia="ＭＳ 明朝"/>
                <w:sz w:val="18"/>
              </w:rPr>
              <w:t>(</w:t>
            </w:r>
            <w:r>
              <w:rPr>
                <w:rFonts w:hint="eastAsia" w:ascii="ＭＳ 明朝" w:hAnsi="ＭＳ 明朝" w:eastAsia="ＭＳ 明朝"/>
                <w:sz w:val="18"/>
              </w:rPr>
              <w:t>※２</w:t>
            </w:r>
            <w:r>
              <w:rPr>
                <w:rFonts w:hint="eastAsia" w:ascii="ＭＳ 明朝" w:hAnsi="ＭＳ 明朝" w:eastAsia="ＭＳ 明朝"/>
                <w:sz w:val="18"/>
              </w:rPr>
              <w:t>)</w:t>
            </w:r>
          </w:p>
        </w:tc>
      </w:tr>
    </w:tbl>
    <w:p>
      <w:pPr>
        <w:pStyle w:val="0"/>
        <w:snapToGrid w:val="0"/>
        <w:spacing w:after="120" w:afterLines="0" w:afterAutospacing="0" w:line="240" w:lineRule="atLeast"/>
        <w:ind w:left="315" w:leftChars="50" w:hanging="210" w:hangingChars="100"/>
        <w:jc w:val="both"/>
        <w:rPr>
          <w:spacing w:val="2"/>
        </w:rPr>
      </w:pPr>
      <w:r>
        <w:rPr>
          <w:rFonts w:hint="eastAsia" w:ascii="ＭＳ 明朝" w:hAnsi="ＭＳ 明朝" w:eastAsia="ＭＳ 明朝"/>
          <w:spacing w:val="2"/>
          <w:sz w:val="21"/>
        </w:rPr>
        <w:t>※１</w:t>
      </w:r>
      <w:r>
        <w:rPr>
          <w:rFonts w:hint="eastAsia" w:ascii="ＭＳ 明朝" w:hAnsi="ＭＳ 明朝" w:eastAsia="ＭＳ 明朝"/>
          <w:spacing w:val="2"/>
          <w:sz w:val="21"/>
        </w:rPr>
        <w:t>)</w:t>
      </w:r>
      <w:r>
        <w:rPr>
          <w:rFonts w:hint="eastAsia" w:ascii="ＭＳ 明朝" w:hAnsi="ＭＳ 明朝" w:eastAsia="ＭＳ 明朝"/>
          <w:spacing w:val="2"/>
          <w:sz w:val="21"/>
        </w:rPr>
        <w:t>治療機関については、採卵準備又は凍結胚移植を行うための投薬開始等を行った日から治療終了日ま</w:t>
      </w:r>
      <w:r>
        <w:rPr>
          <w:rFonts w:hint="eastAsia" w:ascii="ＭＳ 明朝" w:hAnsi="ＭＳ 明朝" w:eastAsia="ＭＳ 明朝"/>
          <w:sz w:val="21"/>
        </w:rPr>
        <w:t>でを記載してください。ただし、主治医の治療方針に基づき、採卵準備前に男性不妊治療を行った場合は、男性不妊治療を行った日から特定不妊治療終了日までを記載してください。</w:t>
      </w:r>
    </w:p>
    <w:p>
      <w:pPr>
        <w:pStyle w:val="0"/>
        <w:snapToGrid w:val="0"/>
        <w:spacing w:after="120" w:afterLines="0" w:afterAutospacing="0" w:line="240" w:lineRule="atLeast"/>
        <w:ind w:left="315" w:leftChars="50" w:hanging="210" w:hangingChars="100"/>
        <w:jc w:val="both"/>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採卵準備前に男性不妊治療を行ったが、精子が得られない、又は状態のよい精子が得られないため治療を終了した場合、男性不妊治療費のみ対象となります。</w:t>
      </w:r>
    </w:p>
    <w:tbl>
      <w:tblPr>
        <w:tblStyle w:val="11"/>
        <w:tblW w:w="102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200"/>
      </w:tblGrid>
      <w:tr>
        <w:trPr>
          <w:trHeight w:val="2720" w:hRule="atLeast"/>
        </w:trPr>
        <w:tc>
          <w:tcPr>
            <w:tcW w:w="10200" w:type="dxa"/>
            <w:tcBorders>
              <w:top w:val="dotDotDash" w:color="auto" w:sz="4" w:space="0"/>
              <w:left w:val="dotDotDash" w:color="auto" w:sz="4" w:space="0"/>
              <w:bottom w:val="dotDotDash" w:color="auto" w:sz="4" w:space="0"/>
              <w:right w:val="dotDotDash" w:color="auto" w:sz="4" w:space="0"/>
              <w:tl2br w:val="none" w:color="auto" w:sz="0" w:space="0"/>
              <w:tr2bl w:val="none" w:color="auto" w:sz="0" w:space="0"/>
            </w:tcBorders>
            <w:vAlign w:val="top"/>
          </w:tcPr>
          <w:p>
            <w:pPr>
              <w:pStyle w:val="0"/>
              <w:spacing w:before="120" w:beforeLines="0" w:beforeAutospacing="0"/>
              <w:ind w:left="420" w:hanging="420"/>
              <w:jc w:val="both"/>
            </w:pPr>
            <w:r>
              <w:rPr>
                <w:rFonts w:hint="eastAsia" w:ascii="ＭＳ 明朝" w:hAnsi="ＭＳ 明朝" w:eastAsia="ＭＳ 明朝"/>
                <w:sz w:val="21"/>
              </w:rPr>
              <w:t>(</w:t>
            </w:r>
            <w:r>
              <w:rPr>
                <w:rFonts w:hint="eastAsia" w:ascii="ＭＳ 明朝" w:hAnsi="ＭＳ 明朝" w:eastAsia="ＭＳ 明朝"/>
                <w:sz w:val="21"/>
              </w:rPr>
              <w:t>注１</w:t>
            </w:r>
            <w:r>
              <w:rPr>
                <w:rFonts w:hint="eastAsia" w:ascii="ＭＳ 明朝" w:hAnsi="ＭＳ 明朝" w:eastAsia="ＭＳ 明朝"/>
                <w:sz w:val="21"/>
              </w:rPr>
              <w:t>)</w:t>
            </w:r>
            <w:r>
              <w:rPr>
                <w:rFonts w:hint="eastAsia" w:ascii="ＭＳ 明朝" w:hAnsi="ＭＳ 明朝" w:eastAsia="ＭＳ 明朝"/>
                <w:sz w:val="21"/>
              </w:rPr>
              <w:t>　助成対象となる治療は次のいずれかに相当するものです。</w:t>
            </w:r>
          </w:p>
          <w:p>
            <w:pPr>
              <w:pStyle w:val="0"/>
              <w:ind w:left="315" w:hanging="315"/>
              <w:jc w:val="both"/>
            </w:pPr>
            <w:r>
              <w:rPr>
                <w:rFonts w:hint="eastAsia" w:ascii="ＭＳ 明朝" w:hAnsi="ＭＳ 明朝" w:eastAsia="ＭＳ 明朝"/>
                <w:sz w:val="21"/>
              </w:rPr>
              <w:t>　</w:t>
            </w:r>
            <w:r>
              <w:rPr>
                <w:rFonts w:hint="eastAsia" w:ascii="ＭＳ 明朝" w:hAnsi="ＭＳ 明朝" w:eastAsia="ＭＳ 明朝"/>
                <w:sz w:val="21"/>
              </w:rPr>
              <w:t>A</w:t>
            </w:r>
            <w:r>
              <w:rPr>
                <w:rFonts w:hint="eastAsia" w:ascii="ＭＳ 明朝" w:hAnsi="ＭＳ 明朝" w:eastAsia="ＭＳ 明朝"/>
                <w:sz w:val="21"/>
              </w:rPr>
              <w:t>　新鮮胚移植を実施</w:t>
            </w:r>
          </w:p>
          <w:p>
            <w:pPr>
              <w:pStyle w:val="0"/>
              <w:ind w:left="315" w:hanging="315"/>
              <w:jc w:val="both"/>
            </w:pPr>
            <w:r>
              <w:rPr>
                <w:rFonts w:hint="eastAsia" w:ascii="ＭＳ 明朝" w:hAnsi="ＭＳ 明朝" w:eastAsia="ＭＳ 明朝"/>
                <w:sz w:val="21"/>
              </w:rPr>
              <w:t>　</w:t>
            </w:r>
            <w:r>
              <w:rPr>
                <w:rFonts w:hint="eastAsia" w:ascii="ＭＳ 明朝" w:hAnsi="ＭＳ 明朝" w:eastAsia="ＭＳ 明朝"/>
                <w:sz w:val="21"/>
              </w:rPr>
              <w:t>B</w:t>
            </w:r>
            <w:r>
              <w:rPr>
                <w:rFonts w:hint="eastAsia" w:ascii="ＭＳ 明朝" w:hAnsi="ＭＳ 明朝" w:eastAsia="ＭＳ 明朝"/>
                <w:sz w:val="21"/>
              </w:rPr>
              <w:t>　採卵から凍結胚移植に至る一連の治療を実施</w:t>
            </w:r>
            <w:r>
              <w:rPr>
                <w:rFonts w:hint="eastAsia" w:ascii="ＭＳ 明朝" w:hAnsi="ＭＳ 明朝" w:eastAsia="ＭＳ 明朝"/>
                <w:sz w:val="21"/>
              </w:rPr>
              <w:t>(</w:t>
            </w:r>
            <w:r>
              <w:rPr>
                <w:rFonts w:hint="eastAsia" w:ascii="ＭＳ 明朝" w:hAnsi="ＭＳ 明朝" w:eastAsia="ＭＳ 明朝"/>
                <w:sz w:val="21"/>
              </w:rPr>
              <w:t>採卵・受精後・胚を凍結し、母体の状態を整えるために</w:t>
            </w:r>
            <w:r>
              <w:rPr>
                <w:rFonts w:hint="eastAsia" w:ascii="ＭＳ 明朝" w:hAnsi="ＭＳ 明朝" w:eastAsia="ＭＳ 明朝"/>
                <w:sz w:val="21"/>
              </w:rPr>
              <w:t>1</w:t>
            </w:r>
            <w:r>
              <w:rPr>
                <w:rFonts w:hint="eastAsia" w:ascii="ＭＳ 明朝" w:hAnsi="ＭＳ 明朝" w:eastAsia="ＭＳ 明朝"/>
                <w:sz w:val="21"/>
              </w:rPr>
              <w:t>～</w:t>
            </w:r>
            <w:r>
              <w:rPr>
                <w:rFonts w:hint="eastAsia" w:ascii="ＭＳ 明朝" w:hAnsi="ＭＳ 明朝" w:eastAsia="ＭＳ 明朝"/>
                <w:sz w:val="21"/>
              </w:rPr>
              <w:t>3</w:t>
            </w:r>
            <w:r>
              <w:rPr>
                <w:rFonts w:hint="eastAsia" w:ascii="ＭＳ 明朝" w:hAnsi="ＭＳ 明朝" w:eastAsia="ＭＳ 明朝"/>
                <w:sz w:val="21"/>
              </w:rPr>
              <w:t>周期程度の間隔をあけた後に胚移植を行うとの治療方針に基づく一連の治療を行った場合</w:t>
            </w:r>
            <w:r>
              <w:rPr>
                <w:rFonts w:hint="eastAsia" w:ascii="ＭＳ 明朝" w:hAnsi="ＭＳ 明朝" w:eastAsia="ＭＳ 明朝"/>
                <w:sz w:val="21"/>
              </w:rPr>
              <w:t>)</w:t>
            </w:r>
          </w:p>
          <w:p>
            <w:pPr>
              <w:pStyle w:val="0"/>
              <w:ind w:left="315" w:hanging="315"/>
              <w:jc w:val="both"/>
            </w:pPr>
            <w:r>
              <w:rPr>
                <w:rFonts w:hint="eastAsia" w:ascii="ＭＳ 明朝" w:hAnsi="ＭＳ 明朝" w:eastAsia="ＭＳ 明朝"/>
                <w:sz w:val="21"/>
              </w:rPr>
              <w:t>　</w:t>
            </w:r>
            <w:r>
              <w:rPr>
                <w:rFonts w:hint="eastAsia" w:ascii="ＭＳ 明朝" w:hAnsi="ＭＳ 明朝" w:eastAsia="ＭＳ 明朝"/>
                <w:sz w:val="21"/>
              </w:rPr>
              <w:t>C</w:t>
            </w:r>
            <w:r>
              <w:rPr>
                <w:rFonts w:hint="eastAsia" w:ascii="ＭＳ 明朝" w:hAnsi="ＭＳ 明朝" w:eastAsia="ＭＳ 明朝"/>
                <w:sz w:val="21"/>
              </w:rPr>
              <w:t>　以前に凍結した胚による胚移植を実施</w:t>
            </w:r>
          </w:p>
          <w:p>
            <w:pPr>
              <w:pStyle w:val="0"/>
              <w:ind w:left="315" w:hanging="315"/>
              <w:jc w:val="both"/>
            </w:pPr>
            <w:r>
              <w:rPr>
                <w:rFonts w:hint="eastAsia" w:ascii="ＭＳ 明朝" w:hAnsi="ＭＳ 明朝" w:eastAsia="ＭＳ 明朝"/>
                <w:sz w:val="21"/>
              </w:rPr>
              <w:t>　</w:t>
            </w:r>
            <w:r>
              <w:rPr>
                <w:rFonts w:hint="eastAsia" w:ascii="ＭＳ 明朝" w:hAnsi="ＭＳ 明朝" w:eastAsia="ＭＳ 明朝"/>
                <w:sz w:val="21"/>
              </w:rPr>
              <w:t>D</w:t>
            </w:r>
            <w:r>
              <w:rPr>
                <w:rFonts w:hint="eastAsia" w:ascii="ＭＳ 明朝" w:hAnsi="ＭＳ 明朝" w:eastAsia="ＭＳ 明朝"/>
                <w:sz w:val="21"/>
              </w:rPr>
              <w:t>　体調不良等により移植のめどが立たず治療終了</w:t>
            </w:r>
          </w:p>
          <w:p>
            <w:pPr>
              <w:pStyle w:val="0"/>
              <w:ind w:left="315" w:hanging="315"/>
              <w:jc w:val="both"/>
            </w:pPr>
            <w:r>
              <w:rPr>
                <w:rFonts w:hint="eastAsia" w:ascii="ＭＳ 明朝" w:hAnsi="ＭＳ 明朝" w:eastAsia="ＭＳ 明朝"/>
                <w:sz w:val="21"/>
              </w:rPr>
              <w:t>　</w:t>
            </w:r>
            <w:r>
              <w:rPr>
                <w:rFonts w:hint="eastAsia" w:ascii="ＭＳ 明朝" w:hAnsi="ＭＳ 明朝" w:eastAsia="ＭＳ 明朝"/>
                <w:sz w:val="21"/>
              </w:rPr>
              <w:t>E</w:t>
            </w:r>
            <w:r>
              <w:rPr>
                <w:rFonts w:hint="eastAsia" w:ascii="ＭＳ 明朝" w:hAnsi="ＭＳ 明朝" w:eastAsia="ＭＳ 明朝"/>
                <w:sz w:val="21"/>
              </w:rPr>
              <w:t>　受精できず、又は、胚の分割停止、変性、多精子授精などの異常授精等による中止</w:t>
            </w:r>
          </w:p>
          <w:p>
            <w:pPr>
              <w:pStyle w:val="0"/>
              <w:ind w:left="315" w:hanging="315"/>
              <w:jc w:val="both"/>
            </w:pPr>
            <w:r>
              <w:rPr>
                <w:rFonts w:hint="eastAsia" w:ascii="ＭＳ 明朝" w:hAnsi="ＭＳ 明朝" w:eastAsia="ＭＳ 明朝"/>
                <w:sz w:val="21"/>
              </w:rPr>
              <w:t>　</w:t>
            </w:r>
            <w:r>
              <w:rPr>
                <w:rFonts w:hint="eastAsia" w:ascii="ＭＳ 明朝" w:hAnsi="ＭＳ 明朝" w:eastAsia="ＭＳ 明朝"/>
                <w:sz w:val="21"/>
              </w:rPr>
              <w:t>F</w:t>
            </w:r>
            <w:r>
              <w:rPr>
                <w:rFonts w:hint="eastAsia" w:ascii="ＭＳ 明朝" w:hAnsi="ＭＳ 明朝" w:eastAsia="ＭＳ 明朝"/>
                <w:sz w:val="21"/>
              </w:rPr>
              <w:t>　採卵したが卵が得られない、又は状態のよい卵が得られないため中止</w:t>
            </w:r>
          </w:p>
          <w:p>
            <w:pPr>
              <w:pStyle w:val="0"/>
              <w:ind w:left="315" w:hanging="315"/>
              <w:jc w:val="both"/>
            </w:pPr>
            <w:r>
              <w:rPr>
                <w:rFonts w:hint="eastAsia" w:ascii="ＭＳ 明朝" w:hAnsi="ＭＳ 明朝" w:eastAsia="ＭＳ 明朝"/>
                <w:sz w:val="21"/>
              </w:rPr>
              <w:t>(</w:t>
            </w:r>
            <w:r>
              <w:rPr>
                <w:rFonts w:hint="eastAsia" w:ascii="ＭＳ 明朝" w:hAnsi="ＭＳ 明朝" w:eastAsia="ＭＳ 明朝"/>
                <w:sz w:val="21"/>
              </w:rPr>
              <w:t>注２</w:t>
            </w:r>
            <w:r>
              <w:rPr>
                <w:rFonts w:hint="eastAsia" w:ascii="ＭＳ 明朝" w:hAnsi="ＭＳ 明朝" w:eastAsia="ＭＳ 明朝"/>
                <w:sz w:val="21"/>
              </w:rPr>
              <w:t>)</w:t>
            </w:r>
            <w:r>
              <w:rPr>
                <w:rFonts w:hint="eastAsia" w:ascii="ＭＳ 明朝" w:hAnsi="ＭＳ 明朝" w:eastAsia="ＭＳ 明朝"/>
                <w:sz w:val="21"/>
              </w:rPr>
              <w:t>　採卵に至らないケース</w:t>
            </w:r>
            <w:r>
              <w:rPr>
                <w:rFonts w:hint="eastAsia" w:ascii="ＭＳ 明朝" w:hAnsi="ＭＳ 明朝" w:eastAsia="ＭＳ 明朝"/>
                <w:sz w:val="21"/>
              </w:rPr>
              <w:t>(</w:t>
            </w:r>
            <w:r>
              <w:rPr>
                <w:rFonts w:hint="eastAsia" w:ascii="ＭＳ 明朝" w:hAnsi="ＭＳ 明朝" w:eastAsia="ＭＳ 明朝"/>
                <w:sz w:val="21"/>
              </w:rPr>
              <w:t>女性への侵襲的治療のないもの</w:t>
            </w:r>
            <w:r>
              <w:rPr>
                <w:rFonts w:hint="eastAsia" w:ascii="ＭＳ 明朝" w:hAnsi="ＭＳ 明朝" w:eastAsia="ＭＳ 明朝"/>
                <w:sz w:val="21"/>
              </w:rPr>
              <w:t>)</w:t>
            </w:r>
            <w:r>
              <w:rPr>
                <w:rFonts w:hint="eastAsia" w:ascii="ＭＳ 明朝" w:hAnsi="ＭＳ 明朝" w:eastAsia="ＭＳ 明朝"/>
                <w:sz w:val="21"/>
              </w:rPr>
              <w:t>は助成対象となりません。</w:t>
            </w:r>
          </w:p>
        </w:tc>
      </w:tr>
    </w:tbl>
    <w:p>
      <w:pPr>
        <w:pStyle w:val="0"/>
        <w:jc w:val="both"/>
      </w:pPr>
    </w:p>
    <w:sectPr>
      <w:pgSz w:w="11906" w:h="16838"/>
      <w:pgMar w:top="567" w:right="854" w:bottom="567" w:left="854" w:header="283" w:footer="283"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39"/>
  <w:drawingGridHorizontalSpacing w:val="105"/>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179</Words>
  <Characters>1022</Characters>
  <Application>JUST Note</Application>
  <Lines>0</Lines>
  <Paragraphs>0</Paragraphs>
  <CharactersWithSpaces>1199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栁 明日香</dc:creator>
  <cp:lastModifiedBy>林　裕子</cp:lastModifiedBy>
  <cp:lastPrinted>2011-01-17T11:59:00Z</cp:lastPrinted>
  <dcterms:created xsi:type="dcterms:W3CDTF">2026-06-12T16:51:00Z</dcterms:created>
  <dcterms:modified xsi:type="dcterms:W3CDTF">2026-06-12T07:53:32Z</dcterms:modified>
  <cp:revision>3</cp:revision>
</cp:coreProperties>
</file>