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1"/>
        <w:adjustRightInd w:val="1"/>
        <w:spacing w:line="400" w:lineRule="exact"/>
        <w:ind w:firstLine="210" w:firstLineChars="100"/>
        <w:jc w:val="both"/>
        <w:textAlignment w:val="auto"/>
        <w:rPr>
          <w:rFonts w:hint="default" w:ascii="ＭＳ 明朝" w:hAnsi="ＭＳ 明朝"/>
          <w:color w:val="auto"/>
          <w:kern w:val="2"/>
        </w:rPr>
      </w:pPr>
      <w:bookmarkStart w:id="0" w:name="_GoBack"/>
      <w:bookmarkEnd w:id="0"/>
      <w:r>
        <w:rPr>
          <w:rFonts w:hint="eastAsia" w:ascii="ＭＳ 明朝" w:hAnsi="ＭＳ 明朝" w:eastAsia="ＭＳ 明朝"/>
          <w:color w:val="auto"/>
          <w:kern w:val="2"/>
          <w:sz w:val="21"/>
        </w:rPr>
        <w:t>様式第</w:t>
      </w:r>
      <w:r>
        <w:rPr>
          <w:rFonts w:hint="eastAsia" w:ascii="ＭＳ 明朝" w:hAnsi="ＭＳ 明朝" w:eastAsia="ＭＳ 明朝"/>
          <w:color w:val="auto"/>
          <w:kern w:val="2"/>
          <w:sz w:val="21"/>
        </w:rPr>
        <w:t>1</w:t>
      </w:r>
      <w:r>
        <w:rPr>
          <w:rFonts w:hint="eastAsia" w:ascii="ＭＳ 明朝" w:hAnsi="ＭＳ 明朝" w:eastAsia="ＭＳ 明朝"/>
          <w:color w:val="auto"/>
          <w:kern w:val="2"/>
          <w:sz w:val="21"/>
        </w:rPr>
        <w:t>号（第</w:t>
      </w:r>
      <w:r>
        <w:rPr>
          <w:rFonts w:hint="eastAsia" w:ascii="ＭＳ 明朝" w:hAnsi="ＭＳ 明朝" w:eastAsia="ＭＳ 明朝"/>
          <w:color w:val="auto"/>
          <w:kern w:val="2"/>
          <w:sz w:val="21"/>
        </w:rPr>
        <w:t>3</w:t>
      </w:r>
      <w:r>
        <w:rPr>
          <w:rFonts w:hint="eastAsia" w:ascii="ＭＳ 明朝" w:hAnsi="ＭＳ 明朝" w:eastAsia="ＭＳ 明朝"/>
          <w:color w:val="auto"/>
          <w:kern w:val="2"/>
          <w:sz w:val="21"/>
        </w:rPr>
        <w:t>条関係）</w:t>
      </w:r>
    </w:p>
    <w:p>
      <w:pPr>
        <w:pStyle w:val="0"/>
        <w:overflowPunct w:val="1"/>
        <w:adjustRightInd w:val="1"/>
        <w:spacing w:line="400" w:lineRule="exact"/>
        <w:jc w:val="both"/>
        <w:textAlignment w:val="auto"/>
        <w:rPr>
          <w:rFonts w:hint="default" w:ascii="ＭＳ 明朝" w:hAnsi="ＭＳ 明朝"/>
          <w:color w:val="auto"/>
          <w:kern w:val="2"/>
        </w:rPr>
      </w:pPr>
    </w:p>
    <w:p>
      <w:pPr>
        <w:pStyle w:val="0"/>
        <w:overflowPunct w:val="1"/>
        <w:adjustRightInd w:val="1"/>
        <w:spacing w:line="400" w:lineRule="exac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指定管理者指定申請書</w:t>
      </w:r>
    </w:p>
    <w:p>
      <w:pPr>
        <w:pStyle w:val="0"/>
        <w:overflowPunct w:val="1"/>
        <w:adjustRightInd w:val="1"/>
        <w:spacing w:line="400" w:lineRule="exact"/>
        <w:jc w:val="both"/>
        <w:textAlignment w:val="auto"/>
        <w:rPr>
          <w:rFonts w:hint="default" w:ascii="ＭＳ 明朝" w:hAnsi="ＭＳ 明朝"/>
          <w:color w:val="auto"/>
          <w:kern w:val="2"/>
        </w:rPr>
      </w:pPr>
    </w:p>
    <w:p>
      <w:pPr>
        <w:pStyle w:val="0"/>
        <w:overflowPunct w:val="1"/>
        <w:adjustRightInd w:val="1"/>
        <w:spacing w:line="400" w:lineRule="exact"/>
        <w:jc w:val="right"/>
        <w:textAlignment w:val="auto"/>
        <w:rPr>
          <w:rFonts w:hint="default" w:ascii="ＭＳ 明朝" w:hAnsi="ＭＳ 明朝"/>
          <w:color w:val="auto"/>
          <w:kern w:val="2"/>
        </w:rPr>
      </w:pPr>
      <w:r>
        <w:rPr>
          <w:rFonts w:hint="eastAsia" w:ascii="ＭＳ 明朝" w:hAnsi="ＭＳ 明朝" w:eastAsia="ＭＳ 明朝"/>
          <w:color w:val="auto"/>
          <w:kern w:val="2"/>
          <w:sz w:val="21"/>
        </w:rPr>
        <w:t>年　　月　　日</w:t>
      </w:r>
    </w:p>
    <w:p>
      <w:pPr>
        <w:pStyle w:val="0"/>
        <w:overflowPunct w:val="1"/>
        <w:adjustRightInd w:val="1"/>
        <w:spacing w:line="400" w:lineRule="exac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揖斐川町長　様</w:t>
      </w:r>
    </w:p>
    <w:p>
      <w:pPr>
        <w:pStyle w:val="0"/>
        <w:overflowPunct w:val="1"/>
        <w:adjustRightInd w:val="1"/>
        <w:spacing w:line="400" w:lineRule="exact"/>
        <w:ind w:right="884" w:firstLine="3045" w:firstLineChars="145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申請者　団体等の所在地　〒　　　　　　　　　　　　　　</w:t>
      </w:r>
    </w:p>
    <w:p>
      <w:pPr>
        <w:pStyle w:val="0"/>
        <w:overflowPunct w:val="1"/>
        <w:adjustRightInd w:val="1"/>
        <w:spacing w:line="400" w:lineRule="exact"/>
        <w:ind w:right="884" w:firstLine="3885" w:firstLineChars="185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団体等の名称　　　　　　　　　　　　　　　　　</w:t>
      </w:r>
    </w:p>
    <w:p>
      <w:pPr>
        <w:pStyle w:val="0"/>
        <w:overflowPunct w:val="1"/>
        <w:adjustRightInd w:val="1"/>
        <w:spacing w:line="400" w:lineRule="exact"/>
        <w:ind w:right="281" w:firstLine="3885" w:firstLineChars="1850"/>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代表者氏名　　　　　　　　　　　　　　㊞</w:t>
      </w:r>
    </w:p>
    <w:p>
      <w:pPr>
        <w:pStyle w:val="0"/>
        <w:overflowPunct w:val="1"/>
        <w:adjustRightInd w:val="1"/>
        <w:spacing w:line="400" w:lineRule="exact"/>
        <w:ind w:right="884" w:firstLine="3885" w:firstLineChars="185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連絡先</w:t>
      </w:r>
      <w:r>
        <w:rPr>
          <w:rFonts w:hint="eastAsia" w:ascii="ＭＳ 明朝" w:hAnsi="ＭＳ 明朝" w:eastAsia="ＭＳ 明朝"/>
          <w:color w:val="auto"/>
          <w:kern w:val="2"/>
          <w:sz w:val="21"/>
        </w:rPr>
        <w:t>(</w:t>
      </w:r>
      <w:r>
        <w:rPr>
          <w:rFonts w:hint="eastAsia" w:ascii="ＭＳ 明朝" w:hAnsi="ＭＳ 明朝" w:eastAsia="ＭＳ 明朝"/>
          <w:color w:val="auto"/>
          <w:kern w:val="2"/>
          <w:sz w:val="21"/>
        </w:rPr>
        <w:t>電話</w:t>
      </w:r>
      <w:r>
        <w:rPr>
          <w:rFonts w:hint="eastAsia" w:ascii="ＭＳ 明朝" w:hAnsi="ＭＳ 明朝" w:eastAsia="ＭＳ 明朝"/>
          <w:color w:val="auto"/>
          <w:kern w:val="2"/>
          <w:sz w:val="21"/>
        </w:rPr>
        <w:t>)</w:t>
      </w:r>
      <w:r>
        <w:rPr>
          <w:rFonts w:hint="eastAsia" w:ascii="ＭＳ 明朝" w:hAnsi="ＭＳ 明朝" w:eastAsia="ＭＳ 明朝"/>
          <w:color w:val="auto"/>
          <w:kern w:val="2"/>
          <w:sz w:val="21"/>
        </w:rPr>
        <w:t>　　　　　　　　　　　　　　　　　</w:t>
      </w:r>
    </w:p>
    <w:p>
      <w:pPr>
        <w:pStyle w:val="0"/>
        <w:overflowPunct w:val="1"/>
        <w:adjustRightInd w:val="1"/>
        <w:spacing w:line="400" w:lineRule="exact"/>
        <w:jc w:val="both"/>
        <w:textAlignment w:val="auto"/>
        <w:rPr>
          <w:rFonts w:hint="default" w:ascii="ＭＳ 明朝" w:hAnsi="ＭＳ 明朝"/>
          <w:color w:val="auto"/>
          <w:kern w:val="2"/>
        </w:rPr>
      </w:pPr>
    </w:p>
    <w:p>
      <w:pPr>
        <w:pStyle w:val="0"/>
        <w:overflowPunct w:val="1"/>
        <w:adjustRightInd w:val="1"/>
        <w:spacing w:line="400" w:lineRule="exac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下記の施設の指定管理者の指定を受けたいので、揖斐川町公の施設の指定管理者の指定の手続等に関する条例第</w:t>
      </w:r>
      <w:r>
        <w:rPr>
          <w:rFonts w:hint="eastAsia" w:ascii="ＭＳ 明朝" w:hAnsi="ＭＳ 明朝" w:eastAsia="ＭＳ 明朝"/>
          <w:color w:val="auto"/>
          <w:kern w:val="2"/>
          <w:sz w:val="21"/>
        </w:rPr>
        <w:t>3</w:t>
      </w:r>
      <w:r>
        <w:rPr>
          <w:rFonts w:hint="eastAsia" w:ascii="ＭＳ 明朝" w:hAnsi="ＭＳ 明朝" w:eastAsia="ＭＳ 明朝"/>
          <w:color w:val="auto"/>
          <w:kern w:val="2"/>
          <w:sz w:val="21"/>
        </w:rPr>
        <w:t>条の規定に基づき、関係書類を添えて申請します。</w:t>
      </w:r>
    </w:p>
    <w:p>
      <w:pPr>
        <w:pStyle w:val="0"/>
        <w:overflowPunct w:val="1"/>
        <w:adjustRightInd w:val="1"/>
        <w:spacing w:line="400" w:lineRule="exac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記</w:t>
      </w:r>
    </w:p>
    <w:p>
      <w:pPr>
        <w:pStyle w:val="0"/>
        <w:overflowPunct w:val="1"/>
        <w:adjustRightInd w:val="1"/>
        <w:spacing w:line="400" w:lineRule="exac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１　施設の名称</w:t>
      </w:r>
    </w:p>
    <w:p>
      <w:pPr>
        <w:pStyle w:val="0"/>
        <w:overflowPunct w:val="1"/>
        <w:adjustRightInd w:val="1"/>
        <w:spacing w:line="400" w:lineRule="exac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２　添付書類</w:t>
      </w:r>
    </w:p>
    <w:p>
      <w:pPr>
        <w:pStyle w:val="0"/>
        <w:overflowPunct w:val="1"/>
        <w:adjustRightInd w:val="1"/>
        <w:spacing w:line="400" w:lineRule="exact"/>
        <w:ind w:left="525" w:hanging="525"/>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 xml:space="preserve">  (1)</w:t>
      </w:r>
      <w:r>
        <w:rPr>
          <w:rFonts w:hint="eastAsia" w:ascii="ＭＳ 明朝" w:hAnsi="ＭＳ 明朝" w:eastAsia="ＭＳ 明朝"/>
          <w:color w:val="auto"/>
          <w:kern w:val="2"/>
          <w:sz w:val="21"/>
        </w:rPr>
        <w:t>　指定の期間内における管理の業務に関する各年度の事業計画書</w:t>
      </w:r>
    </w:p>
    <w:p>
      <w:pPr>
        <w:pStyle w:val="0"/>
        <w:overflowPunct w:val="1"/>
        <w:adjustRightInd w:val="1"/>
        <w:spacing w:line="400" w:lineRule="exact"/>
        <w:ind w:left="525" w:hanging="525"/>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 xml:space="preserve">  (2)</w:t>
      </w:r>
      <w:r>
        <w:rPr>
          <w:rFonts w:hint="eastAsia" w:ascii="ＭＳ 明朝" w:hAnsi="ＭＳ 明朝" w:eastAsia="ＭＳ 明朝"/>
          <w:color w:val="auto"/>
          <w:kern w:val="2"/>
          <w:sz w:val="21"/>
        </w:rPr>
        <w:t>　指定の期間内における管理の業務に関する各年度の収支予算書</w:t>
      </w:r>
    </w:p>
    <w:p>
      <w:pPr>
        <w:pStyle w:val="0"/>
        <w:overflowPunct w:val="1"/>
        <w:adjustRightInd w:val="1"/>
        <w:spacing w:line="400" w:lineRule="exact"/>
        <w:ind w:left="742" w:hanging="735" w:hangingChars="35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 xml:space="preserve">  (3)</w:t>
      </w:r>
      <w:r>
        <w:rPr>
          <w:rFonts w:hint="eastAsia" w:ascii="ＭＳ 明朝" w:hAnsi="ＭＳ 明朝" w:eastAsia="ＭＳ 明朝"/>
          <w:color w:val="auto"/>
          <w:kern w:val="2"/>
          <w:sz w:val="21"/>
        </w:rPr>
        <w:t>　法人にあっては当該法人の登記簿謄本、その他の団体にあっては当該団体の代表者の身分証明書</w:t>
      </w:r>
    </w:p>
    <w:p>
      <w:pPr>
        <w:pStyle w:val="0"/>
        <w:overflowPunct w:val="1"/>
        <w:adjustRightInd w:val="1"/>
        <w:spacing w:line="400" w:lineRule="exact"/>
        <w:ind w:left="525" w:hanging="525"/>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 xml:space="preserve">  (4)</w:t>
      </w:r>
      <w:r>
        <w:rPr>
          <w:rFonts w:hint="eastAsia" w:ascii="ＭＳ 明朝" w:hAnsi="ＭＳ 明朝" w:eastAsia="ＭＳ 明朝"/>
          <w:color w:val="auto"/>
          <w:kern w:val="2"/>
          <w:sz w:val="21"/>
        </w:rPr>
        <w:t>　定款、寄附行為、規約またはこれらに相当する書類</w:t>
      </w:r>
    </w:p>
    <w:p>
      <w:pPr>
        <w:pStyle w:val="0"/>
        <w:overflowPunct w:val="1"/>
        <w:adjustRightInd w:val="1"/>
        <w:spacing w:line="400" w:lineRule="exact"/>
        <w:ind w:left="840" w:leftChars="100" w:hanging="630" w:hangingChars="3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(5)</w:t>
      </w:r>
      <w:r>
        <w:rPr>
          <w:rFonts w:hint="eastAsia" w:ascii="ＭＳ 明朝" w:hAnsi="ＭＳ 明朝" w:eastAsia="ＭＳ 明朝"/>
          <w:color w:val="auto"/>
          <w:kern w:val="2"/>
          <w:sz w:val="21"/>
        </w:rPr>
        <w:t>　申請の日の属する事業年度の前事業年度における収支決算書、貸借対照表及び財産目録またはこれらに相当する財務状況を明らかにする書類</w:t>
      </w:r>
    </w:p>
    <w:p>
      <w:pPr>
        <w:pStyle w:val="0"/>
        <w:overflowPunct w:val="1"/>
        <w:adjustRightInd w:val="1"/>
        <w:spacing w:line="400" w:lineRule="exact"/>
        <w:ind w:left="840" w:leftChars="100" w:hanging="630" w:hangingChars="3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(6)</w:t>
      </w:r>
      <w:r>
        <w:rPr>
          <w:rFonts w:hint="eastAsia" w:ascii="ＭＳ 明朝" w:hAnsi="ＭＳ 明朝" w:eastAsia="ＭＳ 明朝"/>
          <w:color w:val="auto"/>
          <w:kern w:val="2"/>
          <w:sz w:val="21"/>
        </w:rPr>
        <w:t>　申請の日の属する事業年度の前事業年度における事業報告書またはこれに相当する業務内容を明らかにする書類</w:t>
      </w:r>
    </w:p>
    <w:p>
      <w:pPr>
        <w:pStyle w:val="0"/>
        <w:overflowPunct w:val="1"/>
        <w:adjustRightInd w:val="1"/>
        <w:spacing w:line="400" w:lineRule="exact"/>
        <w:ind w:left="840" w:leftChars="100" w:hanging="630" w:hangingChars="3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(7)</w:t>
      </w:r>
      <w:r>
        <w:rPr>
          <w:rFonts w:hint="eastAsia" w:ascii="ＭＳ 明朝" w:hAnsi="ＭＳ 明朝" w:eastAsia="ＭＳ 明朝"/>
          <w:color w:val="auto"/>
          <w:kern w:val="2"/>
          <w:sz w:val="21"/>
        </w:rPr>
        <w:t>　申請の日の属する事業年度における役員名簿、組織を記載した書類及び業務概要を記載した書類またはこれらに相当する書類</w:t>
      </w:r>
    </w:p>
    <w:p>
      <w:pPr>
        <w:pStyle w:val="0"/>
        <w:overflowPunct w:val="1"/>
        <w:adjustRightInd w:val="1"/>
        <w:spacing w:line="400" w:lineRule="exact"/>
        <w:ind w:left="105" w:leftChars="50" w:firstLine="105" w:firstLineChars="5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(8)</w:t>
      </w:r>
      <w:r>
        <w:rPr>
          <w:rFonts w:hint="eastAsia" w:ascii="ＭＳ 明朝" w:hAnsi="ＭＳ 明朝" w:eastAsia="ＭＳ 明朝"/>
          <w:color w:val="auto"/>
          <w:kern w:val="2"/>
          <w:sz w:val="21"/>
        </w:rPr>
        <w:t>　誓約書</w:t>
      </w:r>
    </w:p>
    <w:p>
      <w:pPr>
        <w:pStyle w:val="0"/>
        <w:overflowPunct w:val="1"/>
        <w:adjustRightInd w:val="1"/>
        <w:spacing w:line="400" w:lineRule="exact"/>
        <w:ind w:left="840" w:leftChars="100" w:hanging="630" w:hangingChars="3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(9)</w:t>
      </w:r>
      <w:r>
        <w:rPr>
          <w:rFonts w:hint="eastAsia" w:ascii="ＭＳ 明朝" w:hAnsi="ＭＳ 明朝" w:eastAsia="ＭＳ 明朝"/>
          <w:color w:val="auto"/>
          <w:kern w:val="2"/>
          <w:sz w:val="21"/>
        </w:rPr>
        <w:t>　国税及び地方税の納税証明書</w:t>
      </w:r>
      <w:r>
        <w:rPr>
          <w:rFonts w:hint="eastAsia" w:ascii="ＭＳ 明朝" w:hAnsi="ＭＳ 明朝" w:eastAsia="ＭＳ 明朝"/>
          <w:color w:val="auto"/>
          <w:kern w:val="2"/>
          <w:sz w:val="21"/>
        </w:rPr>
        <w:t>(</w:t>
      </w:r>
      <w:r>
        <w:rPr>
          <w:rFonts w:hint="eastAsia" w:ascii="ＭＳ 明朝" w:hAnsi="ＭＳ 明朝" w:eastAsia="ＭＳ 明朝"/>
          <w:color w:val="auto"/>
          <w:kern w:val="2"/>
          <w:sz w:val="21"/>
        </w:rPr>
        <w:t>申請の日の直前</w:t>
      </w:r>
      <w:r>
        <w:rPr>
          <w:rFonts w:hint="eastAsia" w:ascii="ＭＳ 明朝" w:hAnsi="ＭＳ 明朝" w:eastAsia="ＭＳ 明朝"/>
          <w:color w:val="auto"/>
          <w:kern w:val="2"/>
          <w:sz w:val="21"/>
        </w:rPr>
        <w:t>2</w:t>
      </w:r>
      <w:r>
        <w:rPr>
          <w:rFonts w:hint="eastAsia" w:ascii="ＭＳ 明朝" w:hAnsi="ＭＳ 明朝" w:eastAsia="ＭＳ 明朝"/>
          <w:color w:val="auto"/>
          <w:kern w:val="2"/>
          <w:sz w:val="21"/>
        </w:rPr>
        <w:t>ヵ年における課税にかかるもので、公募の告示日以後に交付されたものに限る。</w:t>
      </w:r>
      <w:r>
        <w:rPr>
          <w:rFonts w:hint="eastAsia" w:ascii="ＭＳ 明朝" w:hAnsi="ＭＳ 明朝" w:eastAsia="ＭＳ 明朝"/>
          <w:color w:val="auto"/>
          <w:kern w:val="2"/>
          <w:sz w:val="21"/>
        </w:rPr>
        <w:t>)</w:t>
      </w:r>
    </w:p>
    <w:p>
      <w:pPr>
        <w:pStyle w:val="0"/>
        <w:overflowPunct w:val="1"/>
        <w:adjustRightInd w:val="1"/>
        <w:spacing w:line="400" w:lineRule="exact"/>
        <w:ind w:left="105" w:leftChars="50" w:firstLine="105" w:firstLineChars="5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(10)</w:t>
      </w:r>
      <w:r>
        <w:rPr>
          <w:rFonts w:hint="eastAsia" w:ascii="ＭＳ 明朝" w:hAnsi="ＭＳ 明朝" w:eastAsia="ＭＳ 明朝"/>
          <w:color w:val="auto"/>
          <w:kern w:val="2"/>
          <w:sz w:val="21"/>
        </w:rPr>
        <w:t>　共同体の場合は、協定書等の写し</w:t>
      </w:r>
    </w:p>
    <w:p>
      <w:pPr>
        <w:pStyle w:val="0"/>
        <w:overflowPunct w:val="1"/>
        <w:adjustRightInd w:val="1"/>
        <w:spacing w:line="400" w:lineRule="exact"/>
        <w:ind w:left="105" w:leftChars="50" w:firstLine="315" w:firstLineChars="15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(11)</w:t>
      </w:r>
      <w:r>
        <w:rPr>
          <w:rFonts w:hint="eastAsia" w:ascii="ＭＳ 明朝" w:hAnsi="ＭＳ 明朝" w:eastAsia="ＭＳ 明朝"/>
          <w:color w:val="auto"/>
          <w:kern w:val="2"/>
          <w:sz w:val="21"/>
        </w:rPr>
        <w:t>　その他町長が必要と認める書類</w:t>
      </w:r>
    </w:p>
    <w:p>
      <w:pPr>
        <w:pStyle w:val="0"/>
        <w:overflowPunct w:val="1"/>
        <w:adjustRightInd w:val="1"/>
        <w:spacing w:line="400" w:lineRule="exac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 xml:space="preserve"> </w:t>
      </w:r>
      <w:r>
        <w:rPr>
          <w:rFonts w:hint="eastAsia" w:ascii="ＭＳ 明朝" w:hAnsi="ＭＳ 明朝" w:eastAsia="ＭＳ 明朝"/>
          <w:color w:val="auto"/>
          <w:kern w:val="2"/>
          <w:sz w:val="21"/>
        </w:rPr>
        <w:t>※添付を要しない書類については、＝で抹消すること。</w:t>
      </w: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ind w:firstLine="210" w:firstLineChars="1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様式第</w:t>
      </w:r>
      <w:r>
        <w:rPr>
          <w:rFonts w:hint="eastAsia" w:ascii="ＭＳ 明朝" w:hAnsi="ＭＳ 明朝" w:eastAsia="ＭＳ 明朝"/>
          <w:color w:val="auto"/>
          <w:kern w:val="2"/>
          <w:sz w:val="21"/>
        </w:rPr>
        <w:t>2</w:t>
      </w:r>
      <w:r>
        <w:rPr>
          <w:rFonts w:hint="eastAsia" w:ascii="ＭＳ 明朝" w:hAnsi="ＭＳ 明朝" w:eastAsia="ＭＳ 明朝"/>
          <w:color w:val="auto"/>
          <w:kern w:val="2"/>
          <w:sz w:val="21"/>
        </w:rPr>
        <w:t>号（第</w:t>
      </w:r>
      <w:r>
        <w:rPr>
          <w:rFonts w:hint="eastAsia" w:ascii="ＭＳ 明朝" w:hAnsi="ＭＳ 明朝" w:eastAsia="ＭＳ 明朝"/>
          <w:color w:val="auto"/>
          <w:kern w:val="2"/>
          <w:sz w:val="21"/>
        </w:rPr>
        <w:t>3</w:t>
      </w:r>
      <w:r>
        <w:rPr>
          <w:rFonts w:hint="eastAsia" w:ascii="ＭＳ 明朝" w:hAnsi="ＭＳ 明朝" w:eastAsia="ＭＳ 明朝"/>
          <w:color w:val="auto"/>
          <w:kern w:val="2"/>
          <w:sz w:val="21"/>
        </w:rPr>
        <w:t>条関係）</w:t>
      </w:r>
    </w:p>
    <w:p>
      <w:pPr>
        <w:pStyle w:val="0"/>
        <w:overflowPunct w:val="1"/>
        <w:adjustRightInd w:val="1"/>
        <w:spacing w:line="360" w:lineRule="atLeast"/>
        <w:ind w:firstLine="210" w:firstLineChars="1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（その</w:t>
      </w:r>
      <w:r>
        <w:rPr>
          <w:rFonts w:hint="eastAsia" w:ascii="ＭＳ 明朝" w:hAnsi="ＭＳ 明朝" w:eastAsia="ＭＳ 明朝"/>
          <w:color w:val="auto"/>
          <w:kern w:val="2"/>
          <w:sz w:val="21"/>
        </w:rPr>
        <w:t>1</w:t>
      </w:r>
      <w:r>
        <w:rPr>
          <w:rFonts w:hint="eastAsia" w:ascii="ＭＳ 明朝" w:hAnsi="ＭＳ 明朝" w:eastAsia="ＭＳ 明朝"/>
          <w:color w:val="auto"/>
          <w:kern w:val="2"/>
          <w:sz w:val="21"/>
        </w:rPr>
        <w:t>）</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誓　　約　　書</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right"/>
        <w:textAlignment w:val="auto"/>
        <w:rPr>
          <w:rFonts w:hint="default" w:ascii="ＭＳ 明朝" w:hAnsi="ＭＳ 明朝"/>
          <w:color w:val="auto"/>
          <w:kern w:val="2"/>
        </w:rPr>
      </w:pPr>
      <w:r>
        <w:rPr>
          <w:rFonts w:hint="eastAsia" w:ascii="ＭＳ 明朝" w:hAnsi="ＭＳ 明朝" w:eastAsia="ＭＳ 明朝"/>
          <w:color w:val="auto"/>
          <w:kern w:val="2"/>
          <w:sz w:val="21"/>
        </w:rPr>
        <w:t>年　　月　　日</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ind w:firstLine="210" w:firstLineChars="1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揖斐川町長　様</w:t>
      </w:r>
    </w:p>
    <w:p>
      <w:pPr>
        <w:pStyle w:val="0"/>
        <w:overflowPunct w:val="1"/>
        <w:adjustRightInd w:val="1"/>
        <w:spacing w:line="360" w:lineRule="atLeast"/>
        <w:ind w:firstLine="3780" w:firstLineChars="1800"/>
        <w:jc w:val="both"/>
        <w:textAlignment w:val="auto"/>
        <w:rPr>
          <w:rFonts w:hint="default" w:ascii="ＭＳ 明朝" w:hAnsi="ＭＳ 明朝"/>
          <w:color w:val="auto"/>
          <w:kern w:val="2"/>
        </w:rPr>
      </w:pPr>
    </w:p>
    <w:p>
      <w:pPr>
        <w:pStyle w:val="0"/>
        <w:overflowPunct w:val="1"/>
        <w:adjustRightInd w:val="1"/>
        <w:spacing w:line="360" w:lineRule="atLeast"/>
        <w:ind w:firstLine="3536" w:firstLineChars="1684"/>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申請者　団体等の所在地</w:t>
      </w:r>
    </w:p>
    <w:p>
      <w:pPr>
        <w:pStyle w:val="0"/>
        <w:overflowPunct w:val="1"/>
        <w:adjustRightInd w:val="1"/>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団体等の名称</w:t>
      </w:r>
    </w:p>
    <w:p>
      <w:pPr>
        <w:pStyle w:val="0"/>
        <w:overflowPunct w:val="1"/>
        <w:adjustRightInd w:val="1"/>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 xml:space="preserve">        </w:t>
      </w:r>
      <w:r>
        <w:rPr>
          <w:rFonts w:hint="eastAsia" w:ascii="ＭＳ 明朝" w:hAnsi="ＭＳ 明朝" w:eastAsia="ＭＳ 明朝"/>
          <w:color w:val="auto"/>
          <w:kern w:val="2"/>
          <w:sz w:val="21"/>
        </w:rPr>
        <w:t>代表者氏名　</w:t>
      </w:r>
      <w:r>
        <w:rPr>
          <w:rFonts w:hint="eastAsia" w:ascii="ＭＳ 明朝" w:hAnsi="ＭＳ 明朝" w:eastAsia="ＭＳ 明朝"/>
          <w:color w:val="auto"/>
          <w:kern w:val="2"/>
          <w:sz w:val="21"/>
        </w:rPr>
        <w:t xml:space="preserve">  </w:t>
      </w:r>
      <w:r>
        <w:rPr>
          <w:rFonts w:hint="eastAsia" w:ascii="ＭＳ 明朝" w:hAnsi="ＭＳ 明朝" w:eastAsia="ＭＳ 明朝"/>
          <w:color w:val="auto"/>
          <w:kern w:val="2"/>
          <w:sz w:val="21"/>
        </w:rPr>
        <w:t>　　　　　　　　　　　</w:t>
      </w:r>
      <w:r>
        <w:rPr>
          <w:rFonts w:hint="eastAsia"/>
        </w:rPr>
        <w:fldChar w:fldCharType="begin"/>
      </w:r>
      <w:r>
        <w:rPr>
          <w:rFonts w:hint="eastAsia"/>
        </w:rPr>
        <w:instrText>eq \o\ac(</w:instrText>
      </w:r>
      <w:r>
        <w:rPr>
          <w:rFonts w:hint="eastAsia" w:ascii="ＭＳ 明朝" w:hAnsi="ＭＳ 明朝" w:eastAsia="ＭＳ 明朝"/>
          <w:color w:val="auto"/>
          <w:kern w:val="2"/>
          <w:sz w:val="21"/>
        </w:rPr>
        <w:instrText>○</w:instrText>
      </w:r>
      <w:r>
        <w:rPr>
          <w:rFonts w:hint="eastAsia"/>
        </w:rPr>
        <w:instrText>,</w:instrText>
      </w:r>
      <w:r>
        <w:rPr>
          <w:rFonts w:hint="eastAsia" w:ascii="ＭＳ 明朝" w:hAnsi="ＭＳ 明朝" w:eastAsia="ＭＳ 明朝"/>
          <w:color w:val="auto"/>
          <w:kern w:val="2"/>
          <w:position w:val="1"/>
          <w:sz w:val="14"/>
        </w:rPr>
        <w:instrText>印</w:instrText>
      </w:r>
      <w:r>
        <w:rPr>
          <w:rFonts w:hint="eastAsia"/>
        </w:rPr>
        <w:instrText>)</w:instrText>
      </w:r>
      <w:r>
        <w:rPr>
          <w:rFonts w:hint="eastAsia"/>
        </w:rPr>
        <w:fldChar w:fldCharType="end"/>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揖斐川町の公の施設の指定管理者の指定の手続等に関する条例施行規則第４条第１項第２号に該当していない旨、誓約します。</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記</w:t>
      </w:r>
    </w:p>
    <w:p>
      <w:pPr>
        <w:pStyle w:val="0"/>
        <w:overflowPunct w:val="1"/>
        <w:adjustRightInd w:val="1"/>
        <w:jc w:val="both"/>
        <w:textAlignment w:val="auto"/>
        <w:rPr>
          <w:rFonts w:ascii="Century" w:hAnsi="Century"/>
          <w:color w:val="auto"/>
          <w:kern w:val="2"/>
        </w:rPr>
      </w:pPr>
      <w:r>
        <w:rPr>
          <w:rFonts w:hint="eastAsia" w:ascii="Century" w:hAnsi="Century" w:eastAsia="ＭＳ 明朝"/>
          <w:color w:val="auto"/>
          <w:kern w:val="2"/>
          <w:sz w:val="21"/>
        </w:rPr>
        <w:t>　</w:t>
      </w:r>
    </w:p>
    <w:p>
      <w:pPr>
        <w:pStyle w:val="0"/>
        <w:overflowPunct w:val="1"/>
        <w:adjustRightInd w:val="1"/>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　本団体は、地方自治法第２４４条の２第１１項の規定による指定の取消しを受けたことがありません。</w:t>
      </w:r>
    </w:p>
    <w:p>
      <w:pPr>
        <w:pStyle w:val="0"/>
        <w:overflowPunct w:val="1"/>
        <w:adjustRightInd w:val="1"/>
        <w:jc w:val="both"/>
        <w:textAlignment w:val="auto"/>
        <w:rPr>
          <w:rFonts w:ascii="Century" w:hAnsi="Century"/>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ind w:firstLine="210" w:firstLineChars="1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様式第</w:t>
      </w:r>
      <w:r>
        <w:rPr>
          <w:rFonts w:hint="eastAsia" w:ascii="ＭＳ 明朝" w:hAnsi="ＭＳ 明朝" w:eastAsia="ＭＳ 明朝"/>
          <w:color w:val="auto"/>
          <w:kern w:val="2"/>
          <w:sz w:val="21"/>
        </w:rPr>
        <w:t>2</w:t>
      </w:r>
      <w:r>
        <w:rPr>
          <w:rFonts w:hint="eastAsia" w:ascii="ＭＳ 明朝" w:hAnsi="ＭＳ 明朝" w:eastAsia="ＭＳ 明朝"/>
          <w:color w:val="auto"/>
          <w:kern w:val="2"/>
          <w:sz w:val="21"/>
        </w:rPr>
        <w:t>号（第</w:t>
      </w:r>
      <w:r>
        <w:rPr>
          <w:rFonts w:hint="eastAsia" w:ascii="ＭＳ 明朝" w:hAnsi="ＭＳ 明朝" w:eastAsia="ＭＳ 明朝"/>
          <w:color w:val="auto"/>
          <w:kern w:val="2"/>
          <w:sz w:val="21"/>
        </w:rPr>
        <w:t>3</w:t>
      </w:r>
      <w:r>
        <w:rPr>
          <w:rFonts w:hint="eastAsia" w:ascii="ＭＳ 明朝" w:hAnsi="ＭＳ 明朝" w:eastAsia="ＭＳ 明朝"/>
          <w:color w:val="auto"/>
          <w:kern w:val="2"/>
          <w:sz w:val="21"/>
        </w:rPr>
        <w:t>条関係）</w:t>
      </w:r>
    </w:p>
    <w:p>
      <w:pPr>
        <w:pStyle w:val="0"/>
        <w:overflowPunct w:val="1"/>
        <w:adjustRightInd w:val="1"/>
        <w:spacing w:line="360" w:lineRule="atLeast"/>
        <w:ind w:firstLine="210" w:firstLineChars="1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（その</w:t>
      </w:r>
      <w:r>
        <w:rPr>
          <w:rFonts w:hint="eastAsia" w:ascii="ＭＳ 明朝" w:hAnsi="ＭＳ 明朝" w:eastAsia="ＭＳ 明朝"/>
          <w:color w:val="auto"/>
          <w:kern w:val="2"/>
          <w:sz w:val="21"/>
        </w:rPr>
        <w:t>2</w:t>
      </w:r>
      <w:r>
        <w:rPr>
          <w:rFonts w:hint="eastAsia" w:ascii="ＭＳ 明朝" w:hAnsi="ＭＳ 明朝" w:eastAsia="ＭＳ 明朝"/>
          <w:color w:val="auto"/>
          <w:kern w:val="2"/>
          <w:sz w:val="21"/>
        </w:rPr>
        <w:t>）</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誓　　約　　書</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right"/>
        <w:textAlignment w:val="auto"/>
        <w:rPr>
          <w:rFonts w:hint="default" w:ascii="ＭＳ 明朝" w:hAnsi="ＭＳ 明朝"/>
          <w:color w:val="auto"/>
          <w:kern w:val="2"/>
        </w:rPr>
      </w:pPr>
      <w:r>
        <w:rPr>
          <w:rFonts w:hint="eastAsia" w:ascii="ＭＳ 明朝" w:hAnsi="ＭＳ 明朝" w:eastAsia="ＭＳ 明朝"/>
          <w:color w:val="auto"/>
          <w:kern w:val="2"/>
          <w:sz w:val="21"/>
        </w:rPr>
        <w:t>年　　月　　日</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ind w:firstLine="210" w:firstLineChars="1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揖斐川町長　様</w:t>
      </w:r>
    </w:p>
    <w:p>
      <w:pPr>
        <w:pStyle w:val="0"/>
        <w:overflowPunct w:val="1"/>
        <w:adjustRightInd w:val="1"/>
        <w:spacing w:line="360" w:lineRule="atLeast"/>
        <w:ind w:firstLine="3780" w:firstLineChars="1800"/>
        <w:jc w:val="both"/>
        <w:textAlignment w:val="auto"/>
        <w:rPr>
          <w:rFonts w:hint="default" w:ascii="ＭＳ 明朝" w:hAnsi="ＭＳ 明朝"/>
          <w:color w:val="auto"/>
          <w:kern w:val="2"/>
        </w:rPr>
      </w:pPr>
    </w:p>
    <w:p>
      <w:pPr>
        <w:pStyle w:val="0"/>
        <w:overflowPunct w:val="1"/>
        <w:adjustRightInd w:val="1"/>
        <w:spacing w:line="360" w:lineRule="atLeast"/>
        <w:ind w:firstLine="3536" w:firstLineChars="1684"/>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申請者　団体等の所在地</w:t>
      </w:r>
    </w:p>
    <w:p>
      <w:pPr>
        <w:pStyle w:val="0"/>
        <w:overflowPunct w:val="1"/>
        <w:adjustRightInd w:val="1"/>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団体等の名称</w:t>
      </w:r>
    </w:p>
    <w:p>
      <w:pPr>
        <w:pStyle w:val="0"/>
        <w:overflowPunct w:val="1"/>
        <w:adjustRightInd w:val="1"/>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 xml:space="preserve">          </w:t>
      </w:r>
      <w:r>
        <w:rPr>
          <w:rFonts w:hint="eastAsia" w:ascii="ＭＳ 明朝" w:hAnsi="ＭＳ 明朝" w:eastAsia="ＭＳ 明朝"/>
          <w:color w:val="auto"/>
          <w:kern w:val="2"/>
          <w:sz w:val="21"/>
        </w:rPr>
        <w:t>代表者氏名　　　　　　　　　　　　　</w:t>
      </w:r>
      <w:r>
        <w:rPr>
          <w:rFonts w:hint="eastAsia"/>
        </w:rPr>
        <w:fldChar w:fldCharType="begin"/>
      </w:r>
      <w:r>
        <w:rPr>
          <w:rFonts w:hint="eastAsia"/>
        </w:rPr>
        <w:instrText>eq \o\ac(</w:instrText>
      </w:r>
      <w:r>
        <w:rPr>
          <w:rFonts w:hint="eastAsia" w:ascii="ＭＳ 明朝" w:hAnsi="ＭＳ 明朝" w:eastAsia="ＭＳ 明朝"/>
          <w:color w:val="auto"/>
          <w:kern w:val="2"/>
          <w:sz w:val="21"/>
        </w:rPr>
        <w:instrText>○</w:instrText>
      </w:r>
      <w:r>
        <w:rPr>
          <w:rFonts w:hint="eastAsia"/>
        </w:rPr>
        <w:instrText>,</w:instrText>
      </w:r>
      <w:r>
        <w:rPr>
          <w:rFonts w:hint="eastAsia" w:ascii="ＭＳ 明朝" w:hAnsi="ＭＳ 明朝" w:eastAsia="ＭＳ 明朝"/>
          <w:color w:val="auto"/>
          <w:kern w:val="2"/>
          <w:position w:val="1"/>
          <w:sz w:val="14"/>
        </w:rPr>
        <w:instrText>印</w:instrText>
      </w:r>
      <w:r>
        <w:rPr>
          <w:rFonts w:hint="eastAsia"/>
        </w:rPr>
        <w:instrText>)</w:instrText>
      </w:r>
      <w:r>
        <w:rPr>
          <w:rFonts w:hint="eastAsia"/>
        </w:rPr>
        <w:fldChar w:fldCharType="end"/>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揖斐川町の公の施設の指定管理者の指定の手続等に関する条例施行規則第４条第１項第２号に該当していない旨、誓約します。</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記</w:t>
      </w:r>
    </w:p>
    <w:p>
      <w:pPr>
        <w:pStyle w:val="0"/>
        <w:overflowPunct w:val="1"/>
        <w:adjustRightInd w:val="1"/>
        <w:jc w:val="both"/>
        <w:textAlignment w:val="auto"/>
        <w:rPr>
          <w:rFonts w:ascii="Century" w:hAnsi="Century"/>
          <w:color w:val="auto"/>
          <w:kern w:val="2"/>
        </w:rPr>
      </w:pPr>
      <w:r>
        <w:rPr>
          <w:rFonts w:hint="eastAsia" w:ascii="Century" w:hAnsi="Century" w:eastAsia="ＭＳ 明朝"/>
          <w:color w:val="auto"/>
          <w:kern w:val="2"/>
          <w:sz w:val="21"/>
        </w:rPr>
        <w:t>　</w:t>
      </w:r>
    </w:p>
    <w:p>
      <w:pPr>
        <w:pStyle w:val="0"/>
        <w:overflowPunct w:val="1"/>
        <w:adjustRightInd w:val="1"/>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　本団体の受けた地方自治法第２４４条の２第１１項の規定による指定の取消しは、本団体の責めに帰すべき事由によるものではありません。</w:t>
      </w:r>
    </w:p>
    <w:p>
      <w:pPr>
        <w:pStyle w:val="0"/>
        <w:overflowPunct w:val="1"/>
        <w:adjustRightInd w:val="1"/>
        <w:jc w:val="left"/>
        <w:textAlignment w:val="auto"/>
        <w:rPr>
          <w:rFonts w:hint="default" w:ascii="ＭＳ 明朝" w:hAnsi="ＭＳ 明朝"/>
          <w:color w:val="auto"/>
          <w:kern w:val="2"/>
        </w:rPr>
      </w:pPr>
    </w:p>
    <w:p>
      <w:pPr>
        <w:pStyle w:val="0"/>
        <w:overflowPunct w:val="1"/>
        <w:adjustRightInd w:val="1"/>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１　取消処分を受けた地方公共団体名</w:t>
      </w:r>
    </w:p>
    <w:p>
      <w:pPr>
        <w:pStyle w:val="0"/>
        <w:overflowPunct w:val="1"/>
        <w:adjustRightInd w:val="1"/>
        <w:jc w:val="left"/>
        <w:textAlignment w:val="auto"/>
        <w:rPr>
          <w:rFonts w:hint="default" w:ascii="ＭＳ 明朝" w:hAnsi="ＭＳ 明朝"/>
          <w:color w:val="auto"/>
          <w:kern w:val="2"/>
        </w:rPr>
      </w:pPr>
    </w:p>
    <w:p>
      <w:pPr>
        <w:pStyle w:val="0"/>
        <w:overflowPunct w:val="1"/>
        <w:adjustRightInd w:val="1"/>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２　取消処分を受けた施設の名称</w:t>
      </w:r>
    </w:p>
    <w:p>
      <w:pPr>
        <w:pStyle w:val="0"/>
        <w:overflowPunct w:val="1"/>
        <w:adjustRightInd w:val="1"/>
        <w:jc w:val="left"/>
        <w:textAlignment w:val="auto"/>
        <w:rPr>
          <w:rFonts w:hint="default" w:ascii="ＭＳ 明朝" w:hAnsi="ＭＳ 明朝"/>
          <w:color w:val="auto"/>
          <w:kern w:val="2"/>
        </w:rPr>
      </w:pPr>
    </w:p>
    <w:p>
      <w:pPr>
        <w:pStyle w:val="0"/>
        <w:overflowPunct w:val="1"/>
        <w:adjustRightInd w:val="1"/>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３　取消処分年月日</w:t>
      </w:r>
    </w:p>
    <w:p>
      <w:pPr>
        <w:pStyle w:val="0"/>
        <w:overflowPunct w:val="1"/>
        <w:adjustRightInd w:val="1"/>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　　　　　　　年　　　月　　　日</w:t>
      </w:r>
    </w:p>
    <w:p>
      <w:pPr>
        <w:pStyle w:val="0"/>
        <w:overflowPunct w:val="1"/>
        <w:adjustRightInd w:val="1"/>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４　取消処分の理由</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ind w:firstLine="210" w:firstLineChars="1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br w:type="page"/>
      </w:r>
      <w:r>
        <w:rPr>
          <w:rFonts w:hint="eastAsia" w:ascii="ＭＳ 明朝" w:hAnsi="ＭＳ 明朝" w:eastAsia="ＭＳ 明朝"/>
          <w:color w:val="auto"/>
          <w:kern w:val="2"/>
          <w:sz w:val="21"/>
        </w:rPr>
        <w:t>様式第</w:t>
      </w:r>
      <w:r>
        <w:rPr>
          <w:rFonts w:hint="eastAsia" w:ascii="ＭＳ 明朝" w:hAnsi="ＭＳ 明朝" w:eastAsia="ＭＳ 明朝"/>
          <w:color w:val="auto"/>
          <w:kern w:val="2"/>
          <w:sz w:val="21"/>
        </w:rPr>
        <w:t>2</w:t>
      </w:r>
      <w:r>
        <w:rPr>
          <w:rFonts w:hint="eastAsia" w:ascii="ＭＳ 明朝" w:hAnsi="ＭＳ 明朝" w:eastAsia="ＭＳ 明朝"/>
          <w:color w:val="auto"/>
          <w:kern w:val="2"/>
          <w:sz w:val="21"/>
        </w:rPr>
        <w:t>号（第</w:t>
      </w:r>
      <w:r>
        <w:rPr>
          <w:rFonts w:hint="eastAsia" w:ascii="ＭＳ 明朝" w:hAnsi="ＭＳ 明朝" w:eastAsia="ＭＳ 明朝"/>
          <w:color w:val="auto"/>
          <w:kern w:val="2"/>
          <w:sz w:val="21"/>
        </w:rPr>
        <w:t>3</w:t>
      </w:r>
      <w:r>
        <w:rPr>
          <w:rFonts w:hint="eastAsia" w:ascii="ＭＳ 明朝" w:hAnsi="ＭＳ 明朝" w:eastAsia="ＭＳ 明朝"/>
          <w:color w:val="auto"/>
          <w:kern w:val="2"/>
          <w:sz w:val="21"/>
        </w:rPr>
        <w:t>条関係）</w:t>
      </w:r>
    </w:p>
    <w:p>
      <w:pPr>
        <w:pStyle w:val="0"/>
        <w:overflowPunct w:val="1"/>
        <w:adjustRightInd w:val="1"/>
        <w:spacing w:line="360" w:lineRule="atLeast"/>
        <w:ind w:firstLine="210" w:firstLineChars="1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（その</w:t>
      </w:r>
      <w:r>
        <w:rPr>
          <w:rFonts w:hint="eastAsia" w:ascii="ＭＳ 明朝" w:hAnsi="ＭＳ 明朝" w:eastAsia="ＭＳ 明朝"/>
          <w:color w:val="auto"/>
          <w:kern w:val="2"/>
          <w:sz w:val="21"/>
        </w:rPr>
        <w:t>3</w:t>
      </w:r>
      <w:r>
        <w:rPr>
          <w:rFonts w:hint="eastAsia" w:ascii="ＭＳ 明朝" w:hAnsi="ＭＳ 明朝" w:eastAsia="ＭＳ 明朝"/>
          <w:color w:val="auto"/>
          <w:kern w:val="2"/>
          <w:sz w:val="21"/>
        </w:rPr>
        <w:t>）</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誓　　約　　書</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right"/>
        <w:textAlignment w:val="auto"/>
        <w:rPr>
          <w:rFonts w:hint="default" w:ascii="ＭＳ 明朝" w:hAnsi="ＭＳ 明朝"/>
          <w:color w:val="auto"/>
          <w:kern w:val="2"/>
        </w:rPr>
      </w:pPr>
      <w:r>
        <w:rPr>
          <w:rFonts w:hint="eastAsia" w:ascii="ＭＳ 明朝" w:hAnsi="ＭＳ 明朝" w:eastAsia="ＭＳ 明朝"/>
          <w:color w:val="auto"/>
          <w:kern w:val="2"/>
          <w:sz w:val="21"/>
        </w:rPr>
        <w:t>年　　月　　日</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ind w:firstLine="210" w:firstLineChars="1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揖斐川町長　様</w:t>
      </w:r>
    </w:p>
    <w:p>
      <w:pPr>
        <w:pStyle w:val="0"/>
        <w:overflowPunct w:val="1"/>
        <w:adjustRightInd w:val="1"/>
        <w:spacing w:line="360" w:lineRule="atLeast"/>
        <w:ind w:firstLine="3780" w:firstLineChars="1800"/>
        <w:jc w:val="both"/>
        <w:textAlignment w:val="auto"/>
        <w:rPr>
          <w:rFonts w:hint="default" w:ascii="ＭＳ 明朝" w:hAnsi="ＭＳ 明朝"/>
          <w:color w:val="auto"/>
          <w:kern w:val="2"/>
        </w:rPr>
      </w:pPr>
    </w:p>
    <w:p>
      <w:pPr>
        <w:pStyle w:val="0"/>
        <w:overflowPunct w:val="1"/>
        <w:adjustRightInd w:val="1"/>
        <w:spacing w:line="360" w:lineRule="atLeast"/>
        <w:ind w:firstLine="3536" w:firstLineChars="1684"/>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申請者　団体等の所在地</w:t>
      </w:r>
    </w:p>
    <w:p>
      <w:pPr>
        <w:pStyle w:val="0"/>
        <w:overflowPunct w:val="1"/>
        <w:adjustRightInd w:val="1"/>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団体等の名称</w:t>
      </w:r>
    </w:p>
    <w:p>
      <w:pPr>
        <w:pStyle w:val="0"/>
        <w:overflowPunct w:val="1"/>
        <w:adjustRightInd w:val="1"/>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 xml:space="preserve">        </w:t>
      </w:r>
      <w:r>
        <w:rPr>
          <w:rFonts w:hint="eastAsia" w:ascii="ＭＳ 明朝" w:hAnsi="ＭＳ 明朝" w:eastAsia="ＭＳ 明朝"/>
          <w:color w:val="auto"/>
          <w:kern w:val="2"/>
          <w:sz w:val="21"/>
        </w:rPr>
        <w:t>　代表者氏名　　　　　　　　　　　　</w:t>
      </w:r>
      <w:r>
        <w:rPr>
          <w:rFonts w:hint="eastAsia"/>
        </w:rPr>
        <w:fldChar w:fldCharType="begin"/>
      </w:r>
      <w:r>
        <w:rPr>
          <w:rFonts w:hint="eastAsia"/>
        </w:rPr>
        <w:instrText>eq \o\ac(</w:instrText>
      </w:r>
      <w:r>
        <w:rPr>
          <w:rFonts w:hint="eastAsia" w:ascii="ＭＳ 明朝" w:hAnsi="ＭＳ 明朝" w:eastAsia="ＭＳ 明朝"/>
          <w:color w:val="auto"/>
          <w:kern w:val="2"/>
          <w:sz w:val="21"/>
        </w:rPr>
        <w:instrText>○</w:instrText>
      </w:r>
      <w:r>
        <w:rPr>
          <w:rFonts w:hint="eastAsia"/>
        </w:rPr>
        <w:instrText>,</w:instrText>
      </w:r>
      <w:r>
        <w:rPr>
          <w:rFonts w:hint="eastAsia" w:ascii="ＭＳ 明朝" w:hAnsi="ＭＳ 明朝" w:eastAsia="ＭＳ 明朝"/>
          <w:color w:val="auto"/>
          <w:kern w:val="2"/>
          <w:position w:val="1"/>
          <w:sz w:val="14"/>
        </w:rPr>
        <w:instrText>印</w:instrText>
      </w:r>
      <w:r>
        <w:rPr>
          <w:rFonts w:hint="eastAsia"/>
        </w:rPr>
        <w:instrText>)</w:instrText>
      </w:r>
      <w:r>
        <w:rPr>
          <w:rFonts w:hint="eastAsia"/>
        </w:rPr>
        <w:fldChar w:fldCharType="end"/>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揖斐川町の公の施設の指定管理者の指定の手続等に関する条例施行規則第４条第１項第２号に該当していない旨、誓約します。</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記</w:t>
      </w:r>
    </w:p>
    <w:p>
      <w:pPr>
        <w:pStyle w:val="0"/>
        <w:overflowPunct w:val="1"/>
        <w:adjustRightInd w:val="1"/>
        <w:jc w:val="both"/>
        <w:textAlignment w:val="auto"/>
        <w:rPr>
          <w:rFonts w:ascii="Century" w:hAnsi="Century"/>
          <w:color w:val="auto"/>
          <w:kern w:val="2"/>
        </w:rPr>
      </w:pPr>
      <w:r>
        <w:rPr>
          <w:rFonts w:hint="eastAsia" w:ascii="Century" w:hAnsi="Century" w:eastAsia="ＭＳ 明朝"/>
          <w:color w:val="auto"/>
          <w:kern w:val="2"/>
          <w:sz w:val="21"/>
        </w:rPr>
        <w:t>　</w:t>
      </w:r>
    </w:p>
    <w:p>
      <w:pPr>
        <w:pStyle w:val="0"/>
        <w:overflowPunct w:val="1"/>
        <w:adjustRightInd w:val="1"/>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　本団体は、本団体の責めに帰すべき事由により、地方自治法第２４４条の２第１１項の規定による指定の取消しを受けましたが、その後２年を経過しています。</w:t>
      </w:r>
    </w:p>
    <w:p>
      <w:pPr>
        <w:pStyle w:val="0"/>
        <w:overflowPunct w:val="1"/>
        <w:adjustRightInd w:val="1"/>
        <w:jc w:val="left"/>
        <w:textAlignment w:val="auto"/>
        <w:rPr>
          <w:rFonts w:hint="default" w:ascii="ＭＳ 明朝" w:hAnsi="ＭＳ 明朝"/>
          <w:color w:val="auto"/>
          <w:kern w:val="2"/>
        </w:rPr>
      </w:pPr>
    </w:p>
    <w:p>
      <w:pPr>
        <w:pStyle w:val="0"/>
        <w:overflowPunct w:val="1"/>
        <w:adjustRightInd w:val="1"/>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１　取消処分を受けた地方公共団体名</w:t>
      </w:r>
    </w:p>
    <w:p>
      <w:pPr>
        <w:pStyle w:val="0"/>
        <w:overflowPunct w:val="1"/>
        <w:adjustRightInd w:val="1"/>
        <w:jc w:val="left"/>
        <w:textAlignment w:val="auto"/>
        <w:rPr>
          <w:rFonts w:hint="default" w:ascii="ＭＳ 明朝" w:hAnsi="ＭＳ 明朝"/>
          <w:color w:val="auto"/>
          <w:kern w:val="2"/>
        </w:rPr>
      </w:pPr>
    </w:p>
    <w:p>
      <w:pPr>
        <w:pStyle w:val="0"/>
        <w:overflowPunct w:val="1"/>
        <w:adjustRightInd w:val="1"/>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２　取消処分を受けた施設の名称</w:t>
      </w:r>
    </w:p>
    <w:p>
      <w:pPr>
        <w:pStyle w:val="0"/>
        <w:overflowPunct w:val="1"/>
        <w:adjustRightInd w:val="1"/>
        <w:jc w:val="left"/>
        <w:textAlignment w:val="auto"/>
        <w:rPr>
          <w:rFonts w:hint="default" w:ascii="ＭＳ 明朝" w:hAnsi="ＭＳ 明朝"/>
          <w:color w:val="auto"/>
          <w:kern w:val="2"/>
        </w:rPr>
      </w:pPr>
    </w:p>
    <w:p>
      <w:pPr>
        <w:pStyle w:val="0"/>
        <w:overflowPunct w:val="1"/>
        <w:adjustRightInd w:val="1"/>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３　取消処分年月日</w:t>
      </w:r>
    </w:p>
    <w:p>
      <w:pPr>
        <w:pStyle w:val="0"/>
        <w:overflowPunct w:val="1"/>
        <w:adjustRightInd w:val="1"/>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　　　　　　　年　　　月　　　日</w:t>
      </w:r>
    </w:p>
    <w:p>
      <w:pPr>
        <w:pStyle w:val="0"/>
        <w:overflowPunct w:val="1"/>
        <w:adjustRightInd w:val="1"/>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４　取消処分の理由</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center"/>
        <w:textAlignment w:val="auto"/>
        <w:rPr>
          <w:rFonts w:hint="default" w:ascii="ＭＳ 明朝" w:hAnsi="ＭＳ 明朝"/>
          <w:color w:val="auto"/>
          <w:kern w:val="2"/>
          <w:sz w:val="28"/>
        </w:rPr>
      </w:pPr>
      <w:r>
        <w:rPr>
          <w:rFonts w:hint="eastAsia" w:ascii="ＭＳ 明朝" w:hAnsi="ＭＳ 明朝" w:eastAsia="ＭＳ 明朝"/>
          <w:color w:val="auto"/>
          <w:kern w:val="2"/>
          <w:sz w:val="28"/>
        </w:rPr>
        <w:t>事業計画書</w:t>
      </w:r>
    </w:p>
    <w:p>
      <w:pPr>
        <w:pStyle w:val="0"/>
        <w:tabs>
          <w:tab w:val="left" w:leader="none" w:pos="6464"/>
        </w:tabs>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ab/>
      </w:r>
    </w:p>
    <w:p>
      <w:pPr>
        <w:pStyle w:val="0"/>
        <w:overflowPunct w:val="1"/>
        <w:snapToGrid w:val="0"/>
        <w:spacing w:line="360" w:lineRule="atLeast"/>
        <w:jc w:val="both"/>
        <w:textAlignment w:val="auto"/>
        <w:rPr>
          <w:rFonts w:hint="default" w:ascii="ＭＳ 明朝" w:hAnsi="ＭＳ 明朝"/>
          <w:color w:val="auto"/>
          <w:kern w:val="2"/>
          <w:sz w:val="28"/>
        </w:rPr>
      </w:pPr>
      <w:r>
        <w:rPr>
          <w:rFonts w:hint="eastAsia" w:ascii="ＭＳ 明朝" w:hAnsi="ＭＳ 明朝" w:eastAsia="ＭＳ 明朝"/>
          <w:color w:val="auto"/>
          <w:kern w:val="2"/>
          <w:sz w:val="28"/>
        </w:rPr>
        <w:t>１．基本的な方針</w:t>
      </w:r>
    </w:p>
    <w:tbl>
      <w:tblPr>
        <w:tblStyle w:val="11"/>
        <w:tblW w:w="87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762"/>
      </w:tblGrid>
      <w:tr>
        <w:trPr>
          <w:trHeight w:val="2271" w:hRule="atLeast"/>
        </w:trPr>
        <w:tc>
          <w:tcPr>
            <w:tcW w:w="87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jc w:val="both"/>
              <w:textAlignment w:val="auto"/>
              <w:rPr>
                <w:rFonts w:ascii="Century" w:hAnsi="Century"/>
                <w:color w:val="auto"/>
                <w:kern w:val="2"/>
              </w:rPr>
            </w:pPr>
            <w:r>
              <w:rPr>
                <w:rFonts w:hint="eastAsia" w:ascii="Century" w:hAnsi="Century" w:eastAsia="ＭＳ 明朝"/>
                <w:color w:val="auto"/>
                <w:kern w:val="2"/>
                <w:sz w:val="21"/>
              </w:rPr>
              <w:t>（１）法人等団体の理念及び経営方針</w:t>
            </w:r>
          </w:p>
          <w:p>
            <w:pPr>
              <w:pStyle w:val="0"/>
              <w:overflowPunct w:val="1"/>
              <w:adjustRightInd w:val="1"/>
              <w:jc w:val="both"/>
              <w:textAlignment w:val="auto"/>
              <w:rPr>
                <w:rFonts w:ascii="Century" w:hAnsi="Century"/>
                <w:color w:val="auto"/>
                <w:kern w:val="2"/>
              </w:rPr>
            </w:pPr>
          </w:p>
          <w:p>
            <w:pPr>
              <w:pStyle w:val="0"/>
              <w:overflowPunct w:val="1"/>
              <w:adjustRightInd w:val="1"/>
              <w:jc w:val="both"/>
              <w:textAlignment w:val="auto"/>
              <w:rPr>
                <w:rFonts w:ascii="Century" w:hAnsi="Century"/>
                <w:color w:val="auto"/>
                <w:kern w:val="2"/>
              </w:rPr>
            </w:pPr>
          </w:p>
          <w:p>
            <w:pPr>
              <w:pStyle w:val="0"/>
              <w:overflowPunct w:val="1"/>
              <w:adjustRightInd w:val="1"/>
              <w:jc w:val="both"/>
              <w:textAlignment w:val="auto"/>
              <w:rPr>
                <w:rFonts w:ascii="Century" w:hAnsi="Century"/>
                <w:color w:val="auto"/>
                <w:kern w:val="2"/>
              </w:rPr>
            </w:pPr>
          </w:p>
          <w:p>
            <w:pPr>
              <w:pStyle w:val="0"/>
              <w:overflowPunct w:val="1"/>
              <w:adjustRightInd w:val="1"/>
              <w:jc w:val="both"/>
              <w:textAlignment w:val="auto"/>
              <w:rPr>
                <w:rFonts w:ascii="Century" w:hAnsi="Century"/>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r>
        <w:trPr>
          <w:trHeight w:val="1400" w:hRule="atLeast"/>
        </w:trPr>
        <w:tc>
          <w:tcPr>
            <w:tcW w:w="87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jc w:val="both"/>
              <w:textAlignment w:val="auto"/>
              <w:rPr>
                <w:rFonts w:ascii="Century" w:hAnsi="Century"/>
                <w:color w:val="auto"/>
                <w:kern w:val="2"/>
              </w:rPr>
            </w:pPr>
            <w:r>
              <w:rPr>
                <w:rFonts w:hint="eastAsia" w:ascii="Century" w:hAnsi="Century" w:eastAsia="ＭＳ 明朝"/>
                <w:color w:val="auto"/>
                <w:kern w:val="2"/>
                <w:sz w:val="21"/>
              </w:rPr>
              <w:t>（２）類似施設に係る指定管理実績、または類似施設経営実績（→審査基準１、４）</w:t>
            </w:r>
          </w:p>
          <w:p>
            <w:pPr>
              <w:pStyle w:val="0"/>
              <w:overflowPunct w:val="1"/>
              <w:adjustRightInd w:val="1"/>
              <w:jc w:val="both"/>
              <w:textAlignment w:val="auto"/>
              <w:rPr>
                <w:rFonts w:ascii="Century" w:hAnsi="Century"/>
                <w:color w:val="auto"/>
                <w:kern w:val="2"/>
              </w:rPr>
            </w:pPr>
          </w:p>
          <w:p>
            <w:pPr>
              <w:pStyle w:val="0"/>
              <w:overflowPunct w:val="1"/>
              <w:adjustRightInd w:val="1"/>
              <w:jc w:val="both"/>
              <w:textAlignment w:val="auto"/>
              <w:rPr>
                <w:rFonts w:ascii="Century" w:hAnsi="Century"/>
                <w:color w:val="auto"/>
                <w:kern w:val="2"/>
              </w:rPr>
            </w:pPr>
          </w:p>
          <w:p>
            <w:pPr>
              <w:pStyle w:val="0"/>
              <w:tabs>
                <w:tab w:val="left" w:leader="none" w:pos="1212"/>
              </w:tabs>
              <w:overflowPunct w:val="1"/>
              <w:adjustRightInd w:val="1"/>
              <w:jc w:val="both"/>
              <w:textAlignment w:val="auto"/>
              <w:rPr>
                <w:rFonts w:hint="default" w:ascii="ＭＳ 明朝" w:hAnsi="ＭＳ 明朝"/>
                <w:color w:val="auto"/>
                <w:kern w:val="2"/>
              </w:rPr>
            </w:pPr>
          </w:p>
        </w:tc>
      </w:tr>
      <w:tr>
        <w:trPr>
          <w:trHeight w:val="1045" w:hRule="atLeast"/>
        </w:trPr>
        <w:tc>
          <w:tcPr>
            <w:tcW w:w="87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（３）「揖斐川町徳山会館」に関する基本方針</w:t>
            </w:r>
          </w:p>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w:t>
            </w:r>
            <w:r>
              <w:rPr>
                <w:rFonts w:hint="eastAsia" w:ascii="Century" w:hAnsi="Century" w:eastAsia="ＭＳ 明朝"/>
                <w:color w:val="auto"/>
                <w:kern w:val="2"/>
                <w:sz w:val="21"/>
              </w:rPr>
              <w:t>関係する法律、当該施設の設置条例の設置目的や管理基準を踏まえた、施設の管理運営方針</w:t>
            </w:r>
            <w:r>
              <w:rPr>
                <w:rFonts w:hint="eastAsia" w:ascii="ＭＳ 明朝" w:hAnsi="ＭＳ 明朝" w:eastAsia="ＭＳ 明朝"/>
                <w:color w:val="auto"/>
                <w:kern w:val="2"/>
                <w:sz w:val="21"/>
              </w:rPr>
              <w:t>（→審査基準１）</w:t>
            </w:r>
          </w:p>
          <w:p>
            <w:pPr>
              <w:pStyle w:val="0"/>
              <w:tabs>
                <w:tab w:val="left" w:leader="none" w:pos="7070"/>
              </w:tabs>
              <w:overflowPunct w:val="1"/>
              <w:adjustRightInd w:val="1"/>
              <w:jc w:val="both"/>
              <w:textAlignment w:val="auto"/>
              <w:rPr>
                <w:rFonts w:hint="default" w:ascii="ＭＳ 明朝" w:hAnsi="ＭＳ 明朝"/>
                <w:color w:val="auto"/>
                <w:kern w:val="2"/>
              </w:rPr>
            </w:pPr>
          </w:p>
          <w:p>
            <w:pPr>
              <w:pStyle w:val="0"/>
              <w:tabs>
                <w:tab w:val="left" w:leader="none" w:pos="7070"/>
              </w:tabs>
              <w:overflowPunct w:val="1"/>
              <w:adjustRightInd w:val="1"/>
              <w:jc w:val="both"/>
              <w:textAlignment w:val="auto"/>
              <w:rPr>
                <w:rFonts w:hint="default" w:ascii="ＭＳ 明朝" w:hAnsi="ＭＳ 明朝"/>
                <w:color w:val="auto"/>
                <w:kern w:val="2"/>
              </w:rPr>
            </w:pPr>
          </w:p>
          <w:p>
            <w:pPr>
              <w:pStyle w:val="0"/>
              <w:tabs>
                <w:tab w:val="left" w:leader="none" w:pos="7070"/>
              </w:tabs>
              <w:overflowPunct w:val="1"/>
              <w:adjustRightInd w:val="1"/>
              <w:jc w:val="both"/>
              <w:textAlignment w:val="auto"/>
              <w:rPr>
                <w:rFonts w:hint="default" w:ascii="ＭＳ 明朝" w:hAnsi="ＭＳ 明朝"/>
                <w:color w:val="auto"/>
                <w:kern w:val="2"/>
              </w:rPr>
            </w:pPr>
          </w:p>
          <w:p>
            <w:pPr>
              <w:pStyle w:val="0"/>
              <w:tabs>
                <w:tab w:val="left" w:leader="none" w:pos="7070"/>
              </w:tabs>
              <w:overflowPunct w:val="1"/>
              <w:adjustRightInd w:val="1"/>
              <w:jc w:val="both"/>
              <w:textAlignment w:val="auto"/>
              <w:rPr>
                <w:rFonts w:hint="default" w:ascii="ＭＳ 明朝" w:hAnsi="ＭＳ 明朝"/>
                <w:color w:val="auto"/>
                <w:kern w:val="2"/>
              </w:rPr>
            </w:pPr>
          </w:p>
          <w:p>
            <w:pPr>
              <w:pStyle w:val="0"/>
              <w:overflowPunct w:val="1"/>
              <w:adjustRightInd w:val="1"/>
              <w:jc w:val="both"/>
              <w:textAlignment w:val="auto"/>
              <w:rPr>
                <w:rFonts w:hint="default" w:ascii="ＭＳ 明朝" w:hAnsi="ＭＳ 明朝"/>
                <w:color w:val="auto"/>
                <w:kern w:val="2"/>
              </w:rPr>
            </w:pPr>
          </w:p>
          <w:p>
            <w:pPr>
              <w:pStyle w:val="0"/>
              <w:overflowPunct w:val="1"/>
              <w:adjustRightInd w:val="1"/>
              <w:jc w:val="both"/>
              <w:textAlignment w:val="auto"/>
              <w:rPr>
                <w:rFonts w:ascii="Century" w:hAnsi="Century"/>
                <w:color w:val="auto"/>
                <w:kern w:val="2"/>
              </w:rPr>
            </w:pPr>
          </w:p>
        </w:tc>
      </w:tr>
      <w:tr>
        <w:trPr>
          <w:trHeight w:val="1138" w:hRule="atLeast"/>
        </w:trPr>
        <w:tc>
          <w:tcPr>
            <w:tcW w:w="87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（４）個人情報保護、情報公開への対応（→審査基準７）</w:t>
            </w:r>
          </w:p>
          <w:p>
            <w:pPr>
              <w:pStyle w:val="0"/>
              <w:overflowPunct w:val="1"/>
              <w:adjustRightInd w:val="1"/>
              <w:jc w:val="both"/>
              <w:textAlignment w:val="auto"/>
              <w:rPr>
                <w:rFonts w:hint="default" w:ascii="ＭＳ 明朝" w:hAnsi="ＭＳ 明朝"/>
                <w:color w:val="auto"/>
                <w:kern w:val="2"/>
              </w:rPr>
            </w:pPr>
          </w:p>
          <w:p>
            <w:pPr>
              <w:pStyle w:val="0"/>
              <w:overflowPunct w:val="1"/>
              <w:adjustRightInd w:val="1"/>
              <w:jc w:val="both"/>
              <w:textAlignment w:val="auto"/>
              <w:rPr>
                <w:rFonts w:hint="default" w:ascii="ＭＳ 明朝" w:hAnsi="ＭＳ 明朝"/>
                <w:color w:val="auto"/>
                <w:kern w:val="2"/>
              </w:rPr>
            </w:pPr>
          </w:p>
          <w:p>
            <w:pPr>
              <w:pStyle w:val="0"/>
              <w:overflowPunct w:val="1"/>
              <w:adjustRightInd w:val="1"/>
              <w:jc w:val="both"/>
              <w:textAlignment w:val="auto"/>
              <w:rPr>
                <w:rFonts w:hint="default" w:ascii="ＭＳ 明朝" w:hAnsi="ＭＳ 明朝"/>
                <w:color w:val="auto"/>
                <w:kern w:val="2"/>
              </w:rPr>
            </w:pPr>
          </w:p>
        </w:tc>
      </w:tr>
      <w:tr>
        <w:trPr>
          <w:trHeight w:val="2187" w:hRule="atLeast"/>
        </w:trPr>
        <w:tc>
          <w:tcPr>
            <w:tcW w:w="87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（５）緊急時の体制・対応・防災に関する具体的な対策（→審査基準６）</w:t>
            </w:r>
          </w:p>
          <w:p>
            <w:pPr>
              <w:pStyle w:val="0"/>
              <w:overflowPunct w:val="1"/>
              <w:adjustRightInd w:val="1"/>
              <w:jc w:val="both"/>
              <w:textAlignment w:val="auto"/>
              <w:rPr>
                <w:rFonts w:hint="default" w:ascii="ＭＳ 明朝" w:hAnsi="ＭＳ 明朝"/>
                <w:color w:val="auto"/>
                <w:kern w:val="2"/>
              </w:rPr>
            </w:pPr>
          </w:p>
          <w:p>
            <w:pPr>
              <w:pStyle w:val="0"/>
              <w:overflowPunct w:val="1"/>
              <w:adjustRightInd w:val="1"/>
              <w:jc w:val="both"/>
              <w:textAlignment w:val="auto"/>
              <w:rPr>
                <w:rFonts w:hint="default" w:ascii="ＭＳ 明朝" w:hAnsi="ＭＳ 明朝"/>
                <w:color w:val="auto"/>
                <w:kern w:val="2"/>
              </w:rPr>
            </w:pPr>
          </w:p>
          <w:p>
            <w:pPr>
              <w:pStyle w:val="0"/>
              <w:overflowPunct w:val="1"/>
              <w:adjustRightInd w:val="1"/>
              <w:jc w:val="both"/>
              <w:textAlignment w:val="auto"/>
              <w:rPr>
                <w:rFonts w:hint="default" w:ascii="ＭＳ 明朝" w:hAnsi="ＭＳ 明朝"/>
                <w:color w:val="auto"/>
                <w:kern w:val="2"/>
              </w:rPr>
            </w:pPr>
          </w:p>
          <w:p>
            <w:pPr>
              <w:pStyle w:val="0"/>
              <w:overflowPunct w:val="1"/>
              <w:adjustRightInd w:val="1"/>
              <w:jc w:val="both"/>
              <w:textAlignment w:val="auto"/>
              <w:rPr>
                <w:rFonts w:hint="default" w:ascii="ＭＳ 明朝" w:hAnsi="ＭＳ 明朝"/>
                <w:color w:val="auto"/>
                <w:kern w:val="2"/>
              </w:rPr>
            </w:pPr>
          </w:p>
        </w:tc>
      </w:tr>
      <w:tr>
        <w:trPr>
          <w:trHeight w:val="1978" w:hRule="atLeast"/>
        </w:trPr>
        <w:tc>
          <w:tcPr>
            <w:tcW w:w="87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（６）利用者意見の受付体制（意見・苦情収集の仕組みと運営への反映）（→審査基準５）</w:t>
            </w:r>
          </w:p>
          <w:p>
            <w:pPr>
              <w:pStyle w:val="0"/>
              <w:overflowPunct w:val="1"/>
              <w:adjustRightInd w:val="1"/>
              <w:jc w:val="both"/>
              <w:textAlignment w:val="auto"/>
              <w:rPr>
                <w:rFonts w:hint="default" w:ascii="ＭＳ 明朝" w:hAnsi="ＭＳ 明朝"/>
                <w:color w:val="auto"/>
                <w:kern w:val="2"/>
              </w:rPr>
            </w:pPr>
          </w:p>
          <w:p>
            <w:pPr>
              <w:pStyle w:val="0"/>
              <w:overflowPunct w:val="1"/>
              <w:adjustRightInd w:val="1"/>
              <w:jc w:val="both"/>
              <w:textAlignment w:val="auto"/>
              <w:rPr>
                <w:rFonts w:hint="default" w:ascii="ＭＳ 明朝" w:hAnsi="ＭＳ 明朝"/>
                <w:color w:val="auto"/>
                <w:kern w:val="2"/>
              </w:rPr>
            </w:pPr>
          </w:p>
          <w:p>
            <w:pPr>
              <w:pStyle w:val="0"/>
              <w:overflowPunct w:val="1"/>
              <w:adjustRightInd w:val="1"/>
              <w:jc w:val="both"/>
              <w:textAlignment w:val="auto"/>
              <w:rPr>
                <w:rFonts w:hint="default" w:ascii="ＭＳ 明朝" w:hAnsi="ＭＳ 明朝"/>
                <w:color w:val="auto"/>
                <w:kern w:val="2"/>
              </w:rPr>
            </w:pPr>
          </w:p>
          <w:p>
            <w:pPr>
              <w:pStyle w:val="0"/>
              <w:overflowPunct w:val="1"/>
              <w:adjustRightInd w:val="1"/>
              <w:jc w:val="both"/>
              <w:textAlignment w:val="auto"/>
              <w:rPr>
                <w:rFonts w:hint="default" w:ascii="ＭＳ 明朝" w:hAnsi="ＭＳ 明朝"/>
                <w:color w:val="auto"/>
                <w:kern w:val="2"/>
              </w:rPr>
            </w:pPr>
          </w:p>
        </w:tc>
      </w:tr>
    </w:tbl>
    <w:p>
      <w:pPr>
        <w:pStyle w:val="0"/>
        <w:overflowPunct w:val="1"/>
        <w:snapToGrid w:val="0"/>
        <w:spacing w:line="360" w:lineRule="atLeast"/>
        <w:jc w:val="both"/>
        <w:textAlignment w:val="auto"/>
        <w:rPr>
          <w:rFonts w:hint="default" w:ascii="ＭＳ 明朝" w:hAnsi="ＭＳ 明朝"/>
          <w:color w:val="auto"/>
          <w:kern w:val="2"/>
          <w:sz w:val="28"/>
        </w:rPr>
      </w:pPr>
      <w:r>
        <w:rPr>
          <w:rFonts w:hint="eastAsia" w:ascii="ＭＳ 明朝" w:hAnsi="ＭＳ 明朝" w:eastAsia="ＭＳ 明朝"/>
          <w:color w:val="auto"/>
          <w:kern w:val="2"/>
          <w:sz w:val="28"/>
        </w:rPr>
        <w:t>２．施設の管理・運営に関する事項</w:t>
      </w:r>
    </w:p>
    <w:tbl>
      <w:tblPr>
        <w:tblStyle w:val="11"/>
        <w:tblW w:w="8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722"/>
      </w:tblGrid>
      <w:tr>
        <w:trPr>
          <w:trHeight w:val="2737" w:hRule="atLeast"/>
        </w:trPr>
        <w:tc>
          <w:tcPr>
            <w:tcW w:w="9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（１）施設の現状に対する認識及び住民等利用者への配慮や福祉・サービスの向上方針</w:t>
            </w:r>
          </w:p>
          <w:p>
            <w:pPr>
              <w:pStyle w:val="0"/>
              <w:overflowPunct w:val="1"/>
              <w:snapToGrid w:val="0"/>
              <w:spacing w:line="360" w:lineRule="atLeast"/>
              <w:ind w:firstLine="420" w:firstLineChars="2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（→審査基準１、２）</w:t>
            </w: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r>
        <w:trPr>
          <w:trHeight w:val="1407" w:hRule="atLeast"/>
        </w:trPr>
        <w:tc>
          <w:tcPr>
            <w:tcW w:w="9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（２）施設の効果を最大限に発揮するための方針・方策（→審査基準３）</w:t>
            </w: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r>
        <w:trPr>
          <w:trHeight w:val="1511" w:hRule="atLeast"/>
        </w:trPr>
        <w:tc>
          <w:tcPr>
            <w:tcW w:w="9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（３）他の施設との連携や広報に関する方針・方策（→審査基準３）</w:t>
            </w: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bl>
    <w:p>
      <w:pPr>
        <w:pStyle w:val="0"/>
        <w:overflowPunct w:val="1"/>
        <w:snapToGrid w:val="0"/>
        <w:spacing w:line="360" w:lineRule="atLeast"/>
        <w:jc w:val="both"/>
        <w:textAlignment w:val="auto"/>
        <w:rPr>
          <w:rFonts w:hint="default" w:ascii="ＭＳ 明朝" w:hAnsi="ＭＳ 明朝"/>
          <w:color w:val="auto"/>
          <w:kern w:val="2"/>
          <w:sz w:val="28"/>
        </w:rPr>
      </w:pPr>
    </w:p>
    <w:p>
      <w:pPr>
        <w:pStyle w:val="0"/>
        <w:overflowPunct w:val="1"/>
        <w:snapToGrid w:val="0"/>
        <w:spacing w:line="360" w:lineRule="atLeast"/>
        <w:jc w:val="both"/>
        <w:textAlignment w:val="auto"/>
        <w:rPr>
          <w:rFonts w:hint="default" w:ascii="ＭＳ 明朝" w:hAnsi="ＭＳ 明朝"/>
          <w:color w:val="auto"/>
          <w:kern w:val="2"/>
          <w:sz w:val="28"/>
        </w:rPr>
      </w:pPr>
      <w:r>
        <w:rPr>
          <w:rFonts w:hint="eastAsia" w:ascii="ＭＳ 明朝" w:hAnsi="ＭＳ 明朝" w:eastAsia="ＭＳ 明朝"/>
          <w:color w:val="auto"/>
          <w:kern w:val="2"/>
          <w:sz w:val="28"/>
        </w:rPr>
        <w:t>３．適切な収支計画</w:t>
      </w:r>
      <w:r>
        <w:rPr>
          <w:rFonts w:hint="eastAsia" w:ascii="ＭＳ 明朝" w:hAnsi="ＭＳ 明朝" w:eastAsia="ＭＳ 明朝"/>
          <w:color w:val="auto"/>
          <w:kern w:val="2"/>
          <w:sz w:val="21"/>
        </w:rPr>
        <w:t>（→審査基準３、１０）</w:t>
      </w:r>
    </w:p>
    <w:tbl>
      <w:tblPr>
        <w:tblStyle w:val="11"/>
        <w:tblW w:w="8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722"/>
      </w:tblGrid>
      <w:tr>
        <w:trPr/>
        <w:tc>
          <w:tcPr>
            <w:tcW w:w="87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（１）収支予算書（別添様式）に対する基本的な考え方</w:t>
            </w: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r>
        <w:trPr>
          <w:trHeight w:val="2097" w:hRule="atLeast"/>
        </w:trPr>
        <w:tc>
          <w:tcPr>
            <w:tcW w:w="87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（２）利用促進を含む収入増加のための方策</w:t>
            </w: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r>
        <w:trPr>
          <w:trHeight w:val="1390" w:hRule="atLeast"/>
        </w:trPr>
        <w:tc>
          <w:tcPr>
            <w:tcW w:w="87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（３）経費節減のための取組</w:t>
            </w: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bl>
    <w:p>
      <w:pPr>
        <w:pStyle w:val="0"/>
        <w:overflowPunct w:val="1"/>
        <w:snapToGrid w:val="0"/>
        <w:spacing w:line="360" w:lineRule="atLeast"/>
        <w:jc w:val="both"/>
        <w:textAlignment w:val="auto"/>
        <w:rPr>
          <w:rFonts w:hint="default" w:ascii="ＭＳ 明朝" w:hAnsi="ＭＳ 明朝"/>
          <w:color w:val="auto"/>
          <w:kern w:val="2"/>
          <w:sz w:val="28"/>
        </w:rPr>
      </w:pPr>
      <w:r>
        <w:rPr>
          <w:rFonts w:hint="eastAsia" w:ascii="ＭＳ 明朝" w:hAnsi="ＭＳ 明朝" w:eastAsia="ＭＳ 明朝"/>
          <w:color w:val="auto"/>
          <w:kern w:val="2"/>
          <w:sz w:val="28"/>
        </w:rPr>
        <w:t>４．その他</w:t>
      </w:r>
    </w:p>
    <w:tbl>
      <w:tblPr>
        <w:tblStyle w:val="11"/>
        <w:tblW w:w="8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722"/>
      </w:tblGrid>
      <w:tr>
        <w:trPr>
          <w:trHeight w:val="770" w:hRule="atLeast"/>
        </w:trPr>
        <w:tc>
          <w:tcPr>
            <w:tcW w:w="9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（１）管理業務のうち再委託する業務</w:t>
            </w:r>
          </w:p>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w:t>
            </w:r>
          </w:p>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w:t>
            </w:r>
          </w:p>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w:t>
            </w: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r>
        <w:trPr>
          <w:trHeight w:val="988" w:hRule="atLeast"/>
        </w:trPr>
        <w:tc>
          <w:tcPr>
            <w:tcW w:w="9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（２）環境に配慮した運営への取組（→審査基準８）</w:t>
            </w: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r>
        <w:trPr>
          <w:trHeight w:val="803" w:hRule="atLeast"/>
        </w:trPr>
        <w:tc>
          <w:tcPr>
            <w:tcW w:w="9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tabs>
                <w:tab w:val="left" w:leader="none" w:pos="7272"/>
              </w:tabs>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（３）自主事業の実施（→審査基準１１）</w:t>
            </w:r>
          </w:p>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・（時期と内容、料金徴収について記載）</w:t>
            </w:r>
          </w:p>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w:t>
            </w:r>
          </w:p>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w:t>
            </w: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r>
        <w:trPr>
          <w:trHeight w:val="1340" w:hRule="atLeast"/>
        </w:trPr>
        <w:tc>
          <w:tcPr>
            <w:tcW w:w="9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tabs>
                <w:tab w:val="left" w:leader="none" w:pos="1212"/>
              </w:tabs>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（４）地域に対する貢献（地域企業の活用、地域資源の活用、自治会や地元団体との連携）</w:t>
            </w:r>
          </w:p>
          <w:p>
            <w:pPr>
              <w:pStyle w:val="0"/>
              <w:tabs>
                <w:tab w:val="left" w:leader="none" w:pos="1212"/>
              </w:tabs>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（→審査基準９）</w:t>
            </w:r>
          </w:p>
          <w:p>
            <w:pPr>
              <w:pStyle w:val="0"/>
              <w:tabs>
                <w:tab w:val="left" w:leader="none" w:pos="1212"/>
              </w:tabs>
              <w:overflowPunct w:val="1"/>
              <w:snapToGrid w:val="0"/>
              <w:spacing w:line="360" w:lineRule="atLeast"/>
              <w:jc w:val="both"/>
              <w:textAlignment w:val="auto"/>
              <w:rPr>
                <w:rFonts w:hint="default" w:ascii="ＭＳ 明朝" w:hAnsi="ＭＳ 明朝"/>
                <w:color w:val="auto"/>
                <w:kern w:val="2"/>
              </w:rPr>
            </w:pPr>
          </w:p>
          <w:p>
            <w:pPr>
              <w:pStyle w:val="0"/>
              <w:tabs>
                <w:tab w:val="left" w:leader="none" w:pos="1212"/>
              </w:tabs>
              <w:overflowPunct w:val="1"/>
              <w:snapToGrid w:val="0"/>
              <w:spacing w:line="360" w:lineRule="atLeast"/>
              <w:jc w:val="both"/>
              <w:textAlignment w:val="auto"/>
              <w:rPr>
                <w:rFonts w:hint="default" w:ascii="ＭＳ 明朝" w:hAnsi="ＭＳ 明朝"/>
                <w:color w:val="auto"/>
                <w:kern w:val="2"/>
              </w:rPr>
            </w:pPr>
          </w:p>
          <w:p>
            <w:pPr>
              <w:pStyle w:val="0"/>
              <w:tabs>
                <w:tab w:val="left" w:leader="none" w:pos="1212"/>
              </w:tabs>
              <w:overflowPunct w:val="1"/>
              <w:snapToGrid w:val="0"/>
              <w:spacing w:line="360" w:lineRule="atLeast"/>
              <w:jc w:val="both"/>
              <w:textAlignment w:val="auto"/>
              <w:rPr>
                <w:rFonts w:hint="default" w:ascii="ＭＳ 明朝" w:hAnsi="ＭＳ 明朝"/>
                <w:color w:val="auto"/>
                <w:kern w:val="2"/>
              </w:rPr>
            </w:pPr>
          </w:p>
          <w:p>
            <w:pPr>
              <w:pStyle w:val="0"/>
              <w:tabs>
                <w:tab w:val="left" w:leader="none" w:pos="1212"/>
              </w:tabs>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bl>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sz w:val="28"/>
        </w:rPr>
      </w:pPr>
      <w:r>
        <w:rPr>
          <w:rFonts w:hint="eastAsia" w:ascii="ＭＳ 明朝" w:hAnsi="ＭＳ 明朝" w:eastAsia="ＭＳ 明朝"/>
          <w:color w:val="auto"/>
          <w:kern w:val="2"/>
          <w:sz w:val="28"/>
        </w:rPr>
        <w:t>５．組織体制</w:t>
      </w:r>
    </w:p>
    <w:tbl>
      <w:tblPr>
        <w:tblStyle w:val="11"/>
        <w:tblW w:w="8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722"/>
      </w:tblGrid>
      <w:tr>
        <w:trPr/>
        <w:tc>
          <w:tcPr>
            <w:tcW w:w="9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（１）組織図</w:t>
            </w:r>
          </w:p>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※指揮命令系統が分かるように、組織図を記載してください。</w:t>
            </w: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bl>
    <w:p>
      <w:pPr>
        <w:pStyle w:val="0"/>
        <w:tabs>
          <w:tab w:val="left" w:leader="none" w:pos="1616"/>
        </w:tabs>
        <w:overflowPunct w:val="1"/>
        <w:snapToGrid w:val="0"/>
        <w:spacing w:line="360" w:lineRule="atLeast"/>
        <w:jc w:val="both"/>
        <w:textAlignment w:val="auto"/>
        <w:rPr>
          <w:rFonts w:hint="default" w:ascii="ＭＳ 明朝" w:hAnsi="ＭＳ 明朝"/>
          <w:color w:val="auto"/>
          <w:kern w:val="2"/>
          <w:sz w:val="28"/>
        </w:rPr>
      </w:pPr>
      <w:r>
        <w:rPr>
          <w:rFonts w:hint="eastAsia" w:ascii="ＭＳ 明朝" w:hAnsi="ＭＳ 明朝" w:eastAsia="ＭＳ 明朝"/>
          <w:color w:val="auto"/>
          <w:kern w:val="2"/>
          <w:sz w:val="28"/>
        </w:rPr>
        <w:t>６．職員の配置</w:t>
      </w:r>
    </w:p>
    <w:tbl>
      <w:tblPr>
        <w:tblStyle w:val="11"/>
        <w:tblW w:w="8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280"/>
        <w:gridCol w:w="1392"/>
        <w:gridCol w:w="3035"/>
        <w:gridCol w:w="1818"/>
        <w:gridCol w:w="1197"/>
      </w:tblGrid>
      <w:tr>
        <w:trPr>
          <w:trHeight w:val="753" w:hRule="atLeast"/>
        </w:trPr>
        <w:tc>
          <w:tcPr>
            <w:tcW w:w="9268"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（１）施設の管理運営に係る職員配置計画（→審査基準４）</w:t>
            </w:r>
          </w:p>
          <w:p>
            <w:pPr>
              <w:pStyle w:val="0"/>
              <w:overflowPunct w:val="1"/>
              <w:snapToGrid w:val="0"/>
              <w:spacing w:line="360" w:lineRule="atLeast"/>
              <w:jc w:val="both"/>
              <w:textAlignment w:val="auto"/>
              <w:rPr>
                <w:rFonts w:hint="default" w:ascii="ＭＳ 明朝" w:hAnsi="ＭＳ 明朝"/>
                <w:color w:val="auto"/>
                <w:kern w:val="2"/>
              </w:rPr>
            </w:pPr>
          </w:p>
        </w:tc>
      </w:tr>
      <w:tr>
        <w:trPr>
          <w:trHeight w:val="454" w:hRule="exact"/>
        </w:trPr>
        <w:tc>
          <w:tcPr>
            <w:tcW w:w="13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職種</w:t>
            </w:r>
          </w:p>
        </w:tc>
        <w:tc>
          <w:tcPr>
            <w:tcW w:w="14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常勤・非常勤</w:t>
            </w:r>
          </w:p>
        </w:tc>
        <w:tc>
          <w:tcPr>
            <w:tcW w:w="32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担当業務</w:t>
            </w:r>
          </w:p>
        </w:tc>
        <w:tc>
          <w:tcPr>
            <w:tcW w:w="19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資格の状況</w:t>
            </w:r>
          </w:p>
        </w:tc>
        <w:tc>
          <w:tcPr>
            <w:tcW w:w="12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備考</w:t>
            </w:r>
          </w:p>
        </w:tc>
      </w:tr>
      <w:tr>
        <w:trPr>
          <w:trHeight w:val="454" w:hRule="exact"/>
        </w:trPr>
        <w:tc>
          <w:tcPr>
            <w:tcW w:w="13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4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（常・非）</w:t>
            </w:r>
          </w:p>
        </w:tc>
        <w:tc>
          <w:tcPr>
            <w:tcW w:w="32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9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2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r>
      <w:tr>
        <w:trPr>
          <w:trHeight w:val="454" w:hRule="exact"/>
        </w:trPr>
        <w:tc>
          <w:tcPr>
            <w:tcW w:w="13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4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（常・非）</w:t>
            </w:r>
          </w:p>
        </w:tc>
        <w:tc>
          <w:tcPr>
            <w:tcW w:w="32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9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2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r>
      <w:tr>
        <w:trPr>
          <w:trHeight w:val="454" w:hRule="exact"/>
        </w:trPr>
        <w:tc>
          <w:tcPr>
            <w:tcW w:w="13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4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（常・非）</w:t>
            </w:r>
          </w:p>
        </w:tc>
        <w:tc>
          <w:tcPr>
            <w:tcW w:w="32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9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2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r>
      <w:tr>
        <w:trPr>
          <w:trHeight w:val="454" w:hRule="exact"/>
        </w:trPr>
        <w:tc>
          <w:tcPr>
            <w:tcW w:w="13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4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（常・非）</w:t>
            </w:r>
          </w:p>
        </w:tc>
        <w:tc>
          <w:tcPr>
            <w:tcW w:w="32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9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2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r>
      <w:tr>
        <w:trPr>
          <w:trHeight w:val="454" w:hRule="exact"/>
        </w:trPr>
        <w:tc>
          <w:tcPr>
            <w:tcW w:w="13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4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（常・非）</w:t>
            </w:r>
          </w:p>
        </w:tc>
        <w:tc>
          <w:tcPr>
            <w:tcW w:w="32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9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2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r>
      <w:tr>
        <w:trPr>
          <w:trHeight w:val="454" w:hRule="exact"/>
        </w:trPr>
        <w:tc>
          <w:tcPr>
            <w:tcW w:w="13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4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（常・非）</w:t>
            </w:r>
          </w:p>
        </w:tc>
        <w:tc>
          <w:tcPr>
            <w:tcW w:w="32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9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2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r>
      <w:tr>
        <w:trPr>
          <w:trHeight w:val="454" w:hRule="exact"/>
        </w:trPr>
        <w:tc>
          <w:tcPr>
            <w:tcW w:w="13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4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（常・非）</w:t>
            </w:r>
          </w:p>
        </w:tc>
        <w:tc>
          <w:tcPr>
            <w:tcW w:w="32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9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2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r>
      <w:tr>
        <w:trPr>
          <w:trHeight w:val="454" w:hRule="exact"/>
        </w:trPr>
        <w:tc>
          <w:tcPr>
            <w:tcW w:w="13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4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（常・非）</w:t>
            </w:r>
          </w:p>
        </w:tc>
        <w:tc>
          <w:tcPr>
            <w:tcW w:w="32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9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c>
          <w:tcPr>
            <w:tcW w:w="12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p>
        </w:tc>
      </w:tr>
      <w:tr>
        <w:trPr>
          <w:trHeight w:val="1725" w:hRule="atLeast"/>
        </w:trPr>
        <w:tc>
          <w:tcPr>
            <w:tcW w:w="9268"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（２）地域住民等の雇用に関する方針（→審査基準９）</w:t>
            </w: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r>
        <w:trPr>
          <w:trHeight w:val="1155" w:hRule="atLeast"/>
        </w:trPr>
        <w:tc>
          <w:tcPr>
            <w:tcW w:w="9268"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（３）人材の確保・研修計画（→審査基準４）</w:t>
            </w:r>
          </w:p>
          <w:p>
            <w:pPr>
              <w:pStyle w:val="0"/>
              <w:overflowPunct w:val="1"/>
              <w:snapToGrid w:val="0"/>
              <w:spacing w:line="360" w:lineRule="atLeast"/>
              <w:jc w:val="both"/>
              <w:textAlignment w:val="auto"/>
              <w:rPr>
                <w:rFonts w:hint="default" w:ascii="ＭＳ 明朝" w:hAnsi="ＭＳ 明朝"/>
                <w:color w:val="auto"/>
                <w:kern w:val="2"/>
              </w:rPr>
            </w:pPr>
          </w:p>
          <w:p>
            <w:pPr>
              <w:pStyle w:val="0"/>
              <w:tabs>
                <w:tab w:val="left" w:leader="none" w:pos="3838"/>
              </w:tabs>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bl>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sz w:val="28"/>
        </w:rPr>
      </w:pPr>
    </w:p>
    <w:p>
      <w:pPr>
        <w:pStyle w:val="0"/>
        <w:overflowPunct w:val="1"/>
        <w:snapToGrid w:val="0"/>
        <w:spacing w:line="360" w:lineRule="atLeast"/>
        <w:jc w:val="both"/>
        <w:textAlignment w:val="auto"/>
        <w:rPr>
          <w:rFonts w:hint="default" w:ascii="ＭＳ 明朝" w:hAnsi="ＭＳ 明朝"/>
          <w:color w:val="auto"/>
          <w:kern w:val="2"/>
          <w:sz w:val="28"/>
        </w:rPr>
      </w:pPr>
    </w:p>
    <w:p>
      <w:pPr>
        <w:pStyle w:val="0"/>
        <w:overflowPunct w:val="1"/>
        <w:snapToGrid w:val="0"/>
        <w:spacing w:line="360" w:lineRule="atLeast"/>
        <w:jc w:val="both"/>
        <w:textAlignment w:val="auto"/>
        <w:rPr>
          <w:rFonts w:hint="default" w:ascii="ＭＳ 明朝" w:hAnsi="ＭＳ 明朝"/>
          <w:color w:val="auto"/>
          <w:kern w:val="2"/>
          <w:sz w:val="28"/>
        </w:rPr>
      </w:pPr>
      <w:r>
        <w:rPr>
          <w:rFonts w:hint="eastAsia" w:ascii="ＭＳ 明朝" w:hAnsi="ＭＳ 明朝" w:eastAsia="ＭＳ 明朝"/>
          <w:color w:val="auto"/>
          <w:kern w:val="2"/>
          <w:sz w:val="28"/>
        </w:rPr>
        <w:t>８．その他</w:t>
      </w:r>
    </w:p>
    <w:tbl>
      <w:tblPr>
        <w:tblStyle w:val="11"/>
        <w:tblW w:w="8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722"/>
      </w:tblGrid>
      <w:tr>
        <w:trPr/>
        <w:tc>
          <w:tcPr>
            <w:tcW w:w="9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※その他特筆すべき事項があれば記載してください。</w:t>
            </w: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p>
        </w:tc>
      </w:tr>
    </w:tbl>
    <w:p>
      <w:pPr>
        <w:pStyle w:val="0"/>
        <w:overflowPunct w:val="1"/>
        <w:adjustRightInd w:val="1"/>
        <w:spacing w:line="280" w:lineRule="exact"/>
        <w:ind w:left="225" w:firstLine="1365" w:firstLineChars="650"/>
        <w:jc w:val="both"/>
        <w:textAlignment w:val="auto"/>
        <w:rPr>
          <w:rFonts w:hint="default" w:ascii="ＭＳ 明朝" w:hAnsi="ＭＳ 明朝"/>
          <w:color w:val="auto"/>
          <w:kern w:val="2"/>
          <w:sz w:val="28"/>
        </w:rPr>
      </w:pPr>
      <w:r>
        <w:rPr>
          <w:rFonts w:hint="eastAsia" w:ascii="ＭＳ 明朝" w:hAnsi="ＭＳ 明朝" w:eastAsia="ＭＳ 明朝"/>
          <w:color w:val="auto"/>
          <w:kern w:val="2"/>
          <w:sz w:val="21"/>
        </w:rPr>
        <w:br w:type="page"/>
      </w:r>
      <w:r>
        <w:rPr>
          <w:rFonts w:hint="eastAsia" w:ascii="ＭＳ 明朝" w:hAnsi="ＭＳ 明朝" w:eastAsia="ＭＳ 明朝"/>
          <w:color w:val="auto"/>
          <w:kern w:val="2"/>
          <w:sz w:val="28"/>
        </w:rPr>
        <w:t>各年度の収支予算書（指定管理料見積書）</w:t>
      </w:r>
    </w:p>
    <w:p>
      <w:pPr>
        <w:pStyle w:val="0"/>
        <w:overflowPunct w:val="1"/>
        <w:adjustRightInd w:val="1"/>
        <w:spacing w:line="280" w:lineRule="exact"/>
        <w:ind w:left="225"/>
        <w:jc w:val="both"/>
        <w:textAlignment w:val="auto"/>
        <w:rPr>
          <w:rFonts w:hint="default" w:ascii="ＭＳ 明朝" w:hAnsi="ＭＳ 明朝"/>
          <w:b w:val="1"/>
          <w:color w:val="auto"/>
          <w:kern w:val="2"/>
        </w:rPr>
      </w:pPr>
    </w:p>
    <w:p>
      <w:pPr>
        <w:pStyle w:val="0"/>
        <w:overflowPunct w:val="1"/>
        <w:adjustRightInd w:val="1"/>
        <w:spacing w:line="280" w:lineRule="exact"/>
        <w:ind w:left="225"/>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収入計画　　　　　　　　　　　　　　　　　　　　　　　　　　　　　（単位：千円）</w:t>
      </w:r>
    </w:p>
    <w:tbl>
      <w:tblPr>
        <w:tblStyle w:val="11"/>
        <w:tblW w:w="8364" w:type="dxa"/>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3118"/>
        <w:gridCol w:w="1772"/>
        <w:gridCol w:w="1648"/>
        <w:gridCol w:w="1826"/>
      </w:tblGrid>
      <w:tr>
        <w:trPr>
          <w:trHeight w:val="413" w:hRule="atLeast"/>
        </w:trPr>
        <w:tc>
          <w:tcPr>
            <w:tcW w:w="3118"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spacing w:val="80"/>
                <w:sz w:val="18"/>
                <w:fitText w:val="1205" w:id="1"/>
              </w:rPr>
              <w:t>区　　</w:t>
            </w:r>
            <w:r>
              <w:rPr>
                <w:rFonts w:hint="eastAsia" w:ascii="ＭＳ 明朝" w:hAnsi="ＭＳ 明朝" w:eastAsia="ＭＳ 明朝"/>
                <w:color w:val="auto"/>
                <w:spacing w:val="2"/>
                <w:sz w:val="18"/>
                <w:fitText w:val="1205" w:id="1"/>
              </w:rPr>
              <w:t>分</w:t>
            </w:r>
          </w:p>
        </w:tc>
        <w:tc>
          <w:tcPr>
            <w:tcW w:w="1772"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令和９年度</w:t>
            </w:r>
          </w:p>
        </w:tc>
        <w:tc>
          <w:tcPr>
            <w:tcW w:w="1648"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令和１０年度</w:t>
            </w:r>
          </w:p>
        </w:tc>
        <w:tc>
          <w:tcPr>
            <w:tcW w:w="1826"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令和１１年度</w:t>
            </w:r>
          </w:p>
        </w:tc>
      </w:tr>
      <w:tr>
        <w:trPr>
          <w:trHeight w:val="413" w:hRule="exact"/>
        </w:trPr>
        <w:tc>
          <w:tcPr>
            <w:tcW w:w="3118"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left"/>
              <w:textAlignment w:val="auto"/>
              <w:rPr>
                <w:rFonts w:hint="default" w:ascii="ＭＳ 明朝" w:hAnsi="ＭＳ 明朝"/>
                <w:color w:val="auto"/>
                <w:kern w:val="2"/>
                <w:sz w:val="18"/>
              </w:rPr>
            </w:pPr>
            <w:r>
              <w:rPr>
                <w:rFonts w:hint="eastAsia" w:ascii="ＭＳ 明朝" w:hAnsi="ＭＳ 明朝" w:eastAsia="ＭＳ 明朝"/>
                <w:color w:val="auto"/>
                <w:sz w:val="18"/>
              </w:rPr>
              <w:t>指定管理料</w:t>
            </w:r>
          </w:p>
        </w:tc>
        <w:tc>
          <w:tcPr>
            <w:tcW w:w="1772"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p>
        </w:tc>
        <w:tc>
          <w:tcPr>
            <w:tcW w:w="1648"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p>
        </w:tc>
        <w:tc>
          <w:tcPr>
            <w:tcW w:w="1826"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p>
        </w:tc>
      </w:tr>
      <w:tr>
        <w:trPr>
          <w:trHeight w:val="413" w:hRule="exact"/>
        </w:trPr>
        <w:tc>
          <w:tcPr>
            <w:tcW w:w="31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left"/>
              <w:textAlignment w:val="auto"/>
              <w:rPr>
                <w:rFonts w:hint="default" w:ascii="ＭＳ 明朝" w:hAnsi="ＭＳ 明朝"/>
                <w:color w:val="auto"/>
                <w:kern w:val="2"/>
                <w:sz w:val="18"/>
              </w:rPr>
            </w:pPr>
            <w:r>
              <w:rPr>
                <w:rFonts w:hint="eastAsia" w:ascii="ＭＳ 明朝" w:hAnsi="ＭＳ 明朝" w:eastAsia="ＭＳ 明朝"/>
                <w:color w:val="auto"/>
                <w:kern w:val="2"/>
                <w:sz w:val="18"/>
              </w:rPr>
              <w:t>利用料金収入</w:t>
            </w:r>
          </w:p>
        </w:tc>
        <w:tc>
          <w:tcPr>
            <w:tcW w:w="17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p>
        </w:tc>
        <w:tc>
          <w:tcPr>
            <w:tcW w:w="16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p>
        </w:tc>
        <w:tc>
          <w:tcPr>
            <w:tcW w:w="1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p>
        </w:tc>
      </w:tr>
      <w:tr>
        <w:trPr>
          <w:trHeight w:val="413" w:hRule="exact"/>
        </w:trPr>
        <w:tc>
          <w:tcPr>
            <w:tcW w:w="31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left"/>
              <w:textAlignment w:val="auto"/>
              <w:rPr>
                <w:rFonts w:hint="default" w:ascii="ＭＳ 明朝" w:hAnsi="ＭＳ 明朝"/>
                <w:color w:val="auto"/>
                <w:kern w:val="2"/>
                <w:sz w:val="18"/>
              </w:rPr>
            </w:pPr>
            <w:r>
              <w:rPr>
                <w:rFonts w:hint="eastAsia" w:ascii="ＭＳ 明朝" w:hAnsi="ＭＳ 明朝" w:eastAsia="ＭＳ 明朝"/>
                <w:color w:val="auto"/>
                <w:kern w:val="2"/>
                <w:sz w:val="18"/>
              </w:rPr>
              <w:t>その他収入</w:t>
            </w:r>
          </w:p>
        </w:tc>
        <w:tc>
          <w:tcPr>
            <w:tcW w:w="17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p>
        </w:tc>
        <w:tc>
          <w:tcPr>
            <w:tcW w:w="16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p>
        </w:tc>
        <w:tc>
          <w:tcPr>
            <w:tcW w:w="1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p>
        </w:tc>
      </w:tr>
      <w:tr>
        <w:trPr>
          <w:trHeight w:val="413" w:hRule="exact"/>
        </w:trPr>
        <w:tc>
          <w:tcPr>
            <w:tcW w:w="31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spacing w:val="422"/>
                <w:sz w:val="18"/>
                <w:fitText w:val="1205" w:id="2"/>
              </w:rPr>
              <w:t>合</w:t>
            </w:r>
            <w:r>
              <w:rPr>
                <w:rFonts w:hint="eastAsia" w:ascii="ＭＳ 明朝" w:hAnsi="ＭＳ 明朝" w:eastAsia="ＭＳ 明朝"/>
                <w:color w:val="auto"/>
                <w:spacing w:val="0"/>
                <w:sz w:val="18"/>
                <w:fitText w:val="1205" w:id="2"/>
              </w:rPr>
              <w:t>計</w:t>
            </w:r>
          </w:p>
        </w:tc>
        <w:tc>
          <w:tcPr>
            <w:tcW w:w="17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p>
        </w:tc>
        <w:tc>
          <w:tcPr>
            <w:tcW w:w="16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p>
        </w:tc>
        <w:tc>
          <w:tcPr>
            <w:tcW w:w="1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p>
        </w:tc>
      </w:tr>
    </w:tbl>
    <w:p>
      <w:pPr>
        <w:pStyle w:val="0"/>
        <w:tabs>
          <w:tab w:val="left" w:leader="none" w:pos="6464"/>
        </w:tabs>
        <w:overflowPunct w:val="1"/>
        <w:adjustRightInd w:val="1"/>
        <w:spacing w:line="280" w:lineRule="exact"/>
        <w:ind w:left="225"/>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ab/>
      </w:r>
    </w:p>
    <w:p>
      <w:pPr>
        <w:pStyle w:val="0"/>
        <w:overflowPunct w:val="1"/>
        <w:adjustRightInd w:val="1"/>
        <w:spacing w:line="280" w:lineRule="exact"/>
        <w:ind w:left="225"/>
        <w:jc w:val="left"/>
        <w:textAlignment w:val="auto"/>
        <w:rPr>
          <w:rFonts w:hint="default" w:ascii="ＭＳ 明朝" w:hAnsi="ＭＳ 明朝"/>
          <w:color w:val="auto"/>
          <w:kern w:val="2"/>
        </w:rPr>
      </w:pPr>
      <w:r>
        <w:rPr>
          <w:rFonts w:hint="eastAsia" w:ascii="ＭＳ 明朝" w:hAnsi="ＭＳ 明朝" w:eastAsia="ＭＳ 明朝"/>
          <w:color w:val="auto"/>
          <w:kern w:val="2"/>
          <w:sz w:val="21"/>
        </w:rPr>
        <w:t>支出計画　　　　　　　　　　　　　　　　　　　　　　　　　　　　　（単位：千円）</w:t>
      </w:r>
    </w:p>
    <w:tbl>
      <w:tblPr>
        <w:tblStyle w:val="11"/>
        <w:tblW w:w="8364" w:type="dxa"/>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301"/>
        <w:gridCol w:w="1843"/>
        <w:gridCol w:w="1701"/>
        <w:gridCol w:w="1701"/>
        <w:gridCol w:w="1818"/>
      </w:tblGrid>
      <w:tr>
        <w:trPr>
          <w:trHeight w:val="418" w:hRule="atLeast"/>
        </w:trPr>
        <w:tc>
          <w:tcPr>
            <w:tcW w:w="1301"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区　分</w:t>
            </w:r>
          </w:p>
        </w:tc>
        <w:tc>
          <w:tcPr>
            <w:tcW w:w="1843"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内　訳</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令和９年度</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令和１０年度</w:t>
            </w:r>
          </w:p>
        </w:tc>
        <w:tc>
          <w:tcPr>
            <w:tcW w:w="18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令和１１年度</w:t>
            </w:r>
          </w:p>
        </w:tc>
      </w:tr>
      <w:tr>
        <w:trPr>
          <w:trHeight w:val="1769" w:hRule="atLeast"/>
        </w:trPr>
        <w:tc>
          <w:tcPr>
            <w:tcW w:w="1301" w:type="dxa"/>
            <w:vMerge w:val="restart"/>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人件費</w:t>
            </w:r>
          </w:p>
        </w:tc>
        <w:tc>
          <w:tcPr>
            <w:tcW w:w="1843"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701"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701"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818"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r>
      <w:tr>
        <w:trPr>
          <w:trHeight w:val="418" w:hRule="atLeast"/>
        </w:trPr>
        <w:tc>
          <w:tcPr>
            <w:tcW w:w="130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小計</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8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r>
      <w:tr>
        <w:trPr>
          <w:trHeight w:val="1278" w:hRule="atLeast"/>
        </w:trPr>
        <w:tc>
          <w:tcPr>
            <w:tcW w:w="130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事業費</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8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r>
      <w:tr>
        <w:trPr>
          <w:trHeight w:val="418" w:hRule="atLeast"/>
        </w:trPr>
        <w:tc>
          <w:tcPr>
            <w:tcW w:w="130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小計</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8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r>
      <w:tr>
        <w:trPr>
          <w:trHeight w:val="1278" w:hRule="atLeast"/>
        </w:trPr>
        <w:tc>
          <w:tcPr>
            <w:tcW w:w="130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事業費</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8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r>
      <w:tr>
        <w:trPr>
          <w:trHeight w:val="418" w:hRule="atLeast"/>
        </w:trPr>
        <w:tc>
          <w:tcPr>
            <w:tcW w:w="130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小計</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8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r>
      <w:tr>
        <w:trPr>
          <w:trHeight w:val="2125" w:hRule="atLeast"/>
        </w:trPr>
        <w:tc>
          <w:tcPr>
            <w:tcW w:w="130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管理費</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w:t>
            </w:r>
            <w:r>
              <w:rPr>
                <w:rFonts w:hint="eastAsia" w:ascii="ＭＳ 明朝" w:hAnsi="ＭＳ 明朝" w:eastAsia="ＭＳ 明朝"/>
                <w:color w:val="auto"/>
                <w:kern w:val="2"/>
                <w:sz w:val="18"/>
              </w:rPr>
              <w:t>例</w:t>
            </w:r>
            <w:r>
              <w:rPr>
                <w:rFonts w:hint="eastAsia" w:ascii="ＭＳ 明朝" w:hAnsi="ＭＳ 明朝" w:eastAsia="ＭＳ 明朝"/>
                <w:color w:val="auto"/>
                <w:kern w:val="2"/>
                <w:sz w:val="18"/>
              </w:rPr>
              <w:t>)</w:t>
            </w:r>
          </w:p>
          <w:p>
            <w:pPr>
              <w:pStyle w:val="0"/>
              <w:overflowPunct w:val="1"/>
              <w:adjustRightInd w:val="1"/>
              <w:spacing w:line="180" w:lineRule="exact"/>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修繕費</w:t>
            </w:r>
          </w:p>
          <w:p>
            <w:pPr>
              <w:pStyle w:val="0"/>
              <w:overflowPunct w:val="1"/>
              <w:adjustRightInd w:val="1"/>
              <w:spacing w:line="180" w:lineRule="exact"/>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光熱水費</w:t>
            </w:r>
          </w:p>
          <w:p>
            <w:pPr>
              <w:pStyle w:val="0"/>
              <w:overflowPunct w:val="1"/>
              <w:adjustRightInd w:val="1"/>
              <w:spacing w:line="180" w:lineRule="exact"/>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使用料・賃借料</w:t>
            </w:r>
          </w:p>
          <w:p>
            <w:pPr>
              <w:pStyle w:val="0"/>
              <w:overflowPunct w:val="1"/>
              <w:adjustRightInd w:val="1"/>
              <w:spacing w:line="180" w:lineRule="exact"/>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消耗品費</w:t>
            </w:r>
          </w:p>
          <w:p>
            <w:pPr>
              <w:pStyle w:val="0"/>
              <w:overflowPunct w:val="1"/>
              <w:adjustRightInd w:val="1"/>
              <w:spacing w:line="180" w:lineRule="exact"/>
              <w:jc w:val="both"/>
              <w:textAlignment w:val="auto"/>
              <w:rPr>
                <w:rFonts w:hint="default" w:ascii="ＭＳ 明朝" w:hAnsi="ＭＳ 明朝"/>
                <w:color w:val="auto"/>
                <w:kern w:val="2"/>
                <w:sz w:val="18"/>
              </w:rPr>
            </w:pPr>
          </w:p>
          <w:p>
            <w:pPr>
              <w:pStyle w:val="0"/>
              <w:overflowPunct w:val="1"/>
              <w:adjustRightInd w:val="1"/>
              <w:spacing w:line="180" w:lineRule="exact"/>
              <w:jc w:val="both"/>
              <w:textAlignment w:val="auto"/>
              <w:rPr>
                <w:rFonts w:hint="default" w:ascii="ＭＳ 明朝" w:hAnsi="ＭＳ 明朝"/>
                <w:color w:val="auto"/>
                <w:kern w:val="2"/>
                <w:sz w:val="18"/>
              </w:rPr>
            </w:pPr>
          </w:p>
          <w:p>
            <w:pPr>
              <w:pStyle w:val="0"/>
              <w:overflowPunct w:val="1"/>
              <w:adjustRightInd w:val="1"/>
              <w:spacing w:line="180" w:lineRule="exact"/>
              <w:jc w:val="both"/>
              <w:textAlignment w:val="auto"/>
              <w:rPr>
                <w:rFonts w:hint="default" w:ascii="ＭＳ 明朝" w:hAnsi="ＭＳ 明朝"/>
                <w:color w:val="auto"/>
                <w:kern w:val="2"/>
                <w:sz w:val="18"/>
              </w:rPr>
            </w:pPr>
          </w:p>
          <w:p>
            <w:pPr>
              <w:pStyle w:val="0"/>
              <w:overflowPunct w:val="1"/>
              <w:adjustRightInd w:val="1"/>
              <w:spacing w:line="180" w:lineRule="exact"/>
              <w:jc w:val="both"/>
              <w:textAlignment w:val="auto"/>
              <w:rPr>
                <w:rFonts w:hint="default" w:ascii="ＭＳ 明朝" w:hAnsi="ＭＳ 明朝"/>
                <w:color w:val="auto"/>
                <w:kern w:val="2"/>
                <w:sz w:val="18"/>
              </w:rPr>
            </w:pPr>
          </w:p>
        </w:tc>
        <w:tc>
          <w:tcPr>
            <w:tcW w:w="1701"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8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r>
      <w:tr>
        <w:trPr>
          <w:trHeight w:val="418" w:hRule="atLeast"/>
        </w:trPr>
        <w:tc>
          <w:tcPr>
            <w:tcW w:w="130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小計</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8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r>
      <w:tr>
        <w:trPr>
          <w:trHeight w:val="418" w:hRule="atLeast"/>
        </w:trPr>
        <w:tc>
          <w:tcPr>
            <w:tcW w:w="314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合　　　計</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c>
          <w:tcPr>
            <w:tcW w:w="18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180" w:lineRule="exact"/>
              <w:jc w:val="both"/>
              <w:textAlignment w:val="auto"/>
              <w:rPr>
                <w:rFonts w:hint="default" w:ascii="ＭＳ 明朝" w:hAnsi="ＭＳ 明朝"/>
                <w:color w:val="auto"/>
                <w:kern w:val="2"/>
                <w:sz w:val="18"/>
              </w:rPr>
            </w:pPr>
          </w:p>
        </w:tc>
      </w:tr>
    </w:tbl>
    <w:p>
      <w:pPr>
        <w:pStyle w:val="0"/>
        <w:overflowPunct w:val="1"/>
        <w:adjustRightInd w:val="1"/>
        <w:spacing w:line="280" w:lineRule="exact"/>
        <w:ind w:firstLine="105" w:firstLineChars="50"/>
        <w:jc w:val="both"/>
        <w:textAlignment w:val="auto"/>
        <w:rPr>
          <w:rFonts w:hint="default" w:ascii="ＭＳ 明朝" w:hAnsi="ＭＳ 明朝"/>
          <w:color w:val="auto"/>
          <w:kern w:val="2"/>
          <w:sz w:val="18"/>
        </w:rPr>
      </w:pPr>
    </w:p>
    <w:p>
      <w:pPr>
        <w:pStyle w:val="0"/>
        <w:overflowPunct w:val="1"/>
        <w:adjustRightInd w:val="1"/>
        <w:spacing w:line="280" w:lineRule="exact"/>
        <w:ind w:firstLine="105" w:firstLineChars="50"/>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w:t>
      </w:r>
      <w:r>
        <w:rPr>
          <w:rFonts w:hint="eastAsia" w:ascii="ＭＳ 明朝" w:hAnsi="ＭＳ 明朝" w:eastAsia="ＭＳ 明朝"/>
          <w:color w:val="auto"/>
          <w:kern w:val="2"/>
          <w:sz w:val="18"/>
        </w:rPr>
        <w:t xml:space="preserve"> </w:t>
      </w:r>
      <w:r>
        <w:rPr>
          <w:rFonts w:hint="eastAsia" w:ascii="ＭＳ 明朝" w:hAnsi="ＭＳ 明朝" w:eastAsia="ＭＳ 明朝"/>
          <w:color w:val="auto"/>
          <w:kern w:val="2"/>
          <w:sz w:val="18"/>
        </w:rPr>
        <w:t>内訳欄は適宜追加してください。</w:t>
      </w:r>
    </w:p>
    <w:p>
      <w:pPr>
        <w:pStyle w:val="0"/>
        <w:overflowPunct w:val="1"/>
        <w:adjustRightInd w:val="1"/>
        <w:spacing w:line="280" w:lineRule="exact"/>
        <w:ind w:left="225" w:firstLine="210" w:firstLineChars="100"/>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積算内訳を、年度ごと支出内訳ごとに別紙（様式は任意。ただし、Ａ４縦版とする。）に示してください。</w:t>
      </w:r>
    </w:p>
    <w:p>
      <w:pPr>
        <w:pStyle w:val="0"/>
        <w:overflowPunct w:val="1"/>
        <w:adjustRightInd w:val="1"/>
        <w:spacing w:line="360" w:lineRule="atLeast"/>
        <w:jc w:val="center"/>
        <w:textAlignment w:val="auto"/>
        <w:rPr>
          <w:rFonts w:ascii="Century" w:hAnsi="Century"/>
          <w:color w:val="auto"/>
          <w:kern w:val="2"/>
        </w:rPr>
      </w:pPr>
      <w:r>
        <w:rPr>
          <w:rFonts w:hint="eastAsia" w:ascii="Century" w:hAnsi="Century" w:eastAsia="ＭＳ 明朝"/>
          <w:color w:val="auto"/>
          <w:kern w:val="2"/>
          <w:sz w:val="21"/>
        </w:rPr>
        <w:t>「揖斐川町徳山会館」指定管理者公募に係る</w:t>
      </w:r>
    </w:p>
    <w:p>
      <w:pPr>
        <w:pStyle w:val="0"/>
        <w:overflowPunct w:val="1"/>
        <w:adjustRightInd w:val="1"/>
        <w:spacing w:line="360" w:lineRule="atLeast"/>
        <w:jc w:val="center"/>
        <w:textAlignment w:val="auto"/>
        <w:rPr>
          <w:rFonts w:ascii="Century" w:hAnsi="Century"/>
          <w:color w:val="auto"/>
          <w:kern w:val="2"/>
          <w:sz w:val="32"/>
        </w:rPr>
      </w:pPr>
      <w:r>
        <w:rPr>
          <w:rFonts w:hint="eastAsia" w:ascii="Century" w:hAnsi="Century" w:eastAsia="ＭＳ 明朝"/>
          <w:color w:val="auto"/>
          <w:kern w:val="2"/>
          <w:sz w:val="32"/>
        </w:rPr>
        <w:t>現地説明会参加申込書</w:t>
      </w:r>
    </w:p>
    <w:p>
      <w:pPr>
        <w:pStyle w:val="0"/>
        <w:overflowPunct w:val="1"/>
        <w:adjustRightInd w:val="1"/>
        <w:spacing w:line="360" w:lineRule="atLeast"/>
        <w:jc w:val="both"/>
        <w:textAlignment w:val="auto"/>
        <w:rPr>
          <w:rFonts w:ascii="Century" w:hAnsi="Century"/>
          <w:color w:val="auto"/>
          <w:kern w:val="2"/>
        </w:rPr>
      </w:pPr>
      <w:r>
        <w:rPr>
          <w:rFonts w:hint="eastAsia" w:ascii="Century" w:hAnsi="Century" w:eastAsia="ＭＳ 明朝"/>
          <w:color w:val="auto"/>
          <w:kern w:val="2"/>
          <w:sz w:val="21"/>
        </w:rPr>
        <w:t>　</w:t>
      </w:r>
    </w:p>
    <w:p>
      <w:pPr>
        <w:pStyle w:val="0"/>
        <w:overflowPunct w:val="1"/>
        <w:adjustRightInd w:val="1"/>
        <w:spacing w:line="360" w:lineRule="atLeast"/>
        <w:jc w:val="right"/>
        <w:textAlignment w:val="auto"/>
        <w:rPr>
          <w:rFonts w:ascii="Century" w:hAnsi="Century"/>
          <w:color w:val="auto"/>
          <w:kern w:val="2"/>
        </w:rPr>
      </w:pPr>
      <w:r>
        <w:rPr>
          <w:rFonts w:hint="eastAsia" w:ascii="Century" w:hAnsi="Century" w:eastAsia="ＭＳ 明朝"/>
          <w:color w:val="auto"/>
          <w:kern w:val="2"/>
          <w:sz w:val="21"/>
        </w:rPr>
        <w:t>令和　　　年　　月　　日</w:t>
      </w:r>
    </w:p>
    <w:p>
      <w:pPr>
        <w:pStyle w:val="0"/>
        <w:overflowPunct w:val="1"/>
        <w:adjustRightInd w:val="1"/>
        <w:spacing w:line="360" w:lineRule="atLeast"/>
        <w:jc w:val="right"/>
        <w:textAlignment w:val="auto"/>
        <w:rPr>
          <w:rFonts w:ascii="Century" w:hAnsi="Century"/>
          <w:color w:val="auto"/>
          <w:kern w:val="2"/>
        </w:rPr>
      </w:pPr>
    </w:p>
    <w:tbl>
      <w:tblPr>
        <w:tblStyle w:val="11"/>
        <w:tblW w:w="8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717"/>
        <w:gridCol w:w="559"/>
        <w:gridCol w:w="562"/>
        <w:gridCol w:w="2478"/>
        <w:gridCol w:w="497"/>
        <w:gridCol w:w="2909"/>
      </w:tblGrid>
      <w:tr>
        <w:trPr>
          <w:trHeight w:val="1185" w:hRule="atLeast"/>
        </w:trPr>
        <w:tc>
          <w:tcPr>
            <w:tcW w:w="18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hint="default" w:ascii="ＭＳ 明朝" w:hAnsi="ＭＳ 明朝"/>
                <w:color w:val="auto"/>
                <w:kern w:val="2"/>
                <w:sz w:val="18"/>
              </w:rPr>
            </w:pPr>
            <w:r>
              <w:rPr>
                <w:rFonts w:hint="eastAsia" w:ascii="ＭＳ 明朝" w:hAnsi="ＭＳ 明朝" w:eastAsia="ＭＳ 明朝"/>
                <w:color w:val="auto"/>
                <w:kern w:val="2"/>
                <w:sz w:val="18"/>
              </w:rPr>
              <w:t>（フリガナ）</w:t>
            </w:r>
          </w:p>
          <w:p>
            <w:pPr>
              <w:pStyle w:val="0"/>
              <w:overflowPunct w:val="1"/>
              <w:adjustRightInd w:val="1"/>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団体等の名称</w:t>
            </w:r>
          </w:p>
        </w:tc>
        <w:tc>
          <w:tcPr>
            <w:tcW w:w="7459"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spacing w:line="360" w:lineRule="atLeast"/>
              <w:jc w:val="both"/>
              <w:textAlignment w:val="auto"/>
              <w:rPr>
                <w:rFonts w:hint="default" w:ascii="ＭＳ 明朝" w:hAnsi="ＭＳ 明朝"/>
                <w:color w:val="auto"/>
                <w:kern w:val="2"/>
              </w:rPr>
            </w:pPr>
          </w:p>
        </w:tc>
      </w:tr>
      <w:tr>
        <w:trPr>
          <w:trHeight w:val="848" w:hRule="atLeast"/>
        </w:trPr>
        <w:tc>
          <w:tcPr>
            <w:tcW w:w="18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所在地</w:t>
            </w:r>
          </w:p>
        </w:tc>
        <w:tc>
          <w:tcPr>
            <w:tcW w:w="7459"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both"/>
              <w:textAlignment w:val="auto"/>
              <w:rPr>
                <w:rFonts w:hint="default" w:ascii="ＭＳ 明朝" w:hAnsi="ＭＳ 明朝"/>
                <w:color w:val="auto"/>
                <w:kern w:val="2"/>
              </w:rPr>
            </w:pPr>
          </w:p>
        </w:tc>
      </w:tr>
      <w:tr>
        <w:trPr>
          <w:trHeight w:val="886" w:hRule="atLeast"/>
        </w:trPr>
        <w:tc>
          <w:tcPr>
            <w:tcW w:w="18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担当者</w:t>
            </w:r>
          </w:p>
        </w:tc>
        <w:tc>
          <w:tcPr>
            <w:tcW w:w="5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所</w:t>
            </w:r>
          </w:p>
          <w:p>
            <w:pPr>
              <w:pStyle w:val="0"/>
              <w:overflowPunct w:val="1"/>
              <w:adjustRightInd w:val="1"/>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属</w:t>
            </w:r>
          </w:p>
        </w:tc>
        <w:tc>
          <w:tcPr>
            <w:tcW w:w="326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both"/>
              <w:textAlignment w:val="auto"/>
              <w:rPr>
                <w:rFonts w:hint="default" w:ascii="ＭＳ 明朝" w:hAnsi="ＭＳ 明朝"/>
                <w:color w:val="auto"/>
                <w:kern w:val="2"/>
              </w:rPr>
            </w:pPr>
          </w:p>
        </w:tc>
        <w:tc>
          <w:tcPr>
            <w:tcW w:w="5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氏</w:t>
            </w:r>
          </w:p>
          <w:p>
            <w:pPr>
              <w:pStyle w:val="0"/>
              <w:overflowPunct w:val="1"/>
              <w:adjustRightInd w:val="1"/>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名</w:t>
            </w:r>
          </w:p>
        </w:tc>
        <w:tc>
          <w:tcPr>
            <w:tcW w:w="31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both"/>
              <w:textAlignment w:val="auto"/>
              <w:rPr>
                <w:rFonts w:hint="default" w:ascii="ＭＳ 明朝" w:hAnsi="ＭＳ 明朝"/>
                <w:color w:val="auto"/>
                <w:kern w:val="2"/>
              </w:rPr>
            </w:pPr>
          </w:p>
        </w:tc>
      </w:tr>
      <w:tr>
        <w:trPr>
          <w:trHeight w:val="565" w:hRule="atLeast"/>
        </w:trPr>
        <w:tc>
          <w:tcPr>
            <w:tcW w:w="180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連絡先</w:t>
            </w:r>
          </w:p>
        </w:tc>
        <w:tc>
          <w:tcPr>
            <w:tcW w:w="117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電話</w:t>
            </w:r>
          </w:p>
        </w:tc>
        <w:tc>
          <w:tcPr>
            <w:tcW w:w="628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both"/>
              <w:textAlignment w:val="auto"/>
              <w:rPr>
                <w:rFonts w:hint="default" w:ascii="ＭＳ 明朝" w:hAnsi="ＭＳ 明朝"/>
                <w:color w:val="auto"/>
                <w:kern w:val="2"/>
              </w:rPr>
            </w:pPr>
          </w:p>
        </w:tc>
      </w:tr>
      <w:tr>
        <w:trPr>
          <w:trHeight w:val="544" w:hRule="atLeast"/>
        </w:trPr>
        <w:tc>
          <w:tcPr>
            <w:tcW w:w="180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hint="default" w:ascii="ＭＳ 明朝" w:hAnsi="ＭＳ 明朝"/>
                <w:color w:val="auto"/>
                <w:kern w:val="2"/>
              </w:rPr>
            </w:pPr>
          </w:p>
        </w:tc>
        <w:tc>
          <w:tcPr>
            <w:tcW w:w="117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ＦＡＸ</w:t>
            </w:r>
          </w:p>
        </w:tc>
        <w:tc>
          <w:tcPr>
            <w:tcW w:w="628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both"/>
              <w:textAlignment w:val="auto"/>
              <w:rPr>
                <w:rFonts w:hint="default" w:ascii="ＭＳ 明朝" w:hAnsi="ＭＳ 明朝"/>
                <w:color w:val="auto"/>
                <w:kern w:val="2"/>
              </w:rPr>
            </w:pPr>
          </w:p>
        </w:tc>
      </w:tr>
      <w:tr>
        <w:trPr>
          <w:trHeight w:val="567" w:hRule="atLeast"/>
        </w:trPr>
        <w:tc>
          <w:tcPr>
            <w:tcW w:w="180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hint="default" w:ascii="ＭＳ 明朝" w:hAnsi="ＭＳ 明朝"/>
                <w:color w:val="auto"/>
                <w:kern w:val="2"/>
              </w:rPr>
            </w:pPr>
          </w:p>
        </w:tc>
        <w:tc>
          <w:tcPr>
            <w:tcW w:w="117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Ｅメール</w:t>
            </w:r>
          </w:p>
        </w:tc>
        <w:tc>
          <w:tcPr>
            <w:tcW w:w="628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both"/>
              <w:textAlignment w:val="auto"/>
              <w:rPr>
                <w:rFonts w:hint="default" w:ascii="ＭＳ 明朝" w:hAnsi="ＭＳ 明朝"/>
                <w:color w:val="auto"/>
                <w:kern w:val="2"/>
              </w:rPr>
            </w:pPr>
          </w:p>
        </w:tc>
      </w:tr>
      <w:tr>
        <w:trPr>
          <w:trHeight w:val="1547" w:hRule="atLeast"/>
        </w:trPr>
        <w:tc>
          <w:tcPr>
            <w:tcW w:w="18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その他の</w:t>
            </w:r>
          </w:p>
          <w:p>
            <w:pPr>
              <w:pStyle w:val="0"/>
              <w:overflowPunct w:val="1"/>
              <w:adjustRightInd w:val="1"/>
              <w:spacing w:line="360" w:lineRule="atLeast"/>
              <w:jc w:val="center"/>
              <w:textAlignment w:val="auto"/>
              <w:rPr>
                <w:rFonts w:hint="default" w:ascii="ＭＳ 明朝" w:hAnsi="ＭＳ 明朝"/>
                <w:color w:val="auto"/>
                <w:kern w:val="2"/>
              </w:rPr>
            </w:pPr>
            <w:r>
              <w:rPr>
                <w:rFonts w:hint="eastAsia" w:ascii="ＭＳ 明朝" w:hAnsi="ＭＳ 明朝" w:eastAsia="ＭＳ 明朝"/>
                <w:color w:val="auto"/>
                <w:kern w:val="2"/>
                <w:sz w:val="21"/>
              </w:rPr>
              <w:t>参加者氏名</w:t>
            </w:r>
          </w:p>
        </w:tc>
        <w:tc>
          <w:tcPr>
            <w:tcW w:w="7459"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spacing w:line="360" w:lineRule="atLeast"/>
              <w:jc w:val="both"/>
              <w:textAlignment w:val="auto"/>
              <w:rPr>
                <w:rFonts w:hint="default" w:ascii="ＭＳ 明朝" w:hAnsi="ＭＳ 明朝"/>
                <w:color w:val="auto"/>
                <w:kern w:val="2"/>
              </w:rPr>
            </w:pPr>
          </w:p>
        </w:tc>
      </w:tr>
    </w:tbl>
    <w:p>
      <w:pPr>
        <w:pStyle w:val="0"/>
        <w:overflowPunct w:val="1"/>
        <w:snapToGrid w:val="0"/>
        <w:spacing w:line="360" w:lineRule="atLeast"/>
        <w:jc w:val="both"/>
        <w:textAlignment w:val="auto"/>
        <w:rPr>
          <w:rFonts w:hint="default" w:ascii="ＭＳ 明朝" w:hAnsi="ＭＳ 明朝"/>
          <w:color w:val="auto"/>
          <w:kern w:val="2"/>
        </w:rPr>
      </w:pPr>
    </w:p>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 xml:space="preserve"> </w:t>
      </w:r>
      <w:r>
        <w:rPr>
          <w:rFonts w:hint="eastAsia" w:ascii="ＭＳ 明朝" w:hAnsi="ＭＳ 明朝" w:eastAsia="ＭＳ 明朝"/>
          <w:color w:val="auto"/>
          <w:kern w:val="2"/>
          <w:sz w:val="21"/>
        </w:rPr>
        <w:t>連絡先</w:t>
      </w:r>
      <w:r>
        <w:rPr>
          <w:rFonts w:hint="eastAsia" w:ascii="ＭＳ 明朝" w:hAnsi="ＭＳ 明朝" w:eastAsia="ＭＳ 明朝"/>
          <w:color w:val="auto"/>
          <w:kern w:val="2"/>
          <w:sz w:val="21"/>
        </w:rPr>
        <w:t xml:space="preserve"> </w:t>
      </w:r>
      <w:r>
        <w:rPr>
          <w:rFonts w:hint="eastAsia" w:ascii="ＭＳ 明朝" w:hAnsi="ＭＳ 明朝" w:eastAsia="ＭＳ 明朝"/>
          <w:color w:val="auto"/>
          <w:kern w:val="2"/>
          <w:sz w:val="21"/>
        </w:rPr>
        <w:t>】</w:t>
      </w:r>
    </w:p>
    <w:p>
      <w:pPr>
        <w:pStyle w:val="0"/>
        <w:overflowPunct w:val="1"/>
        <w:snapToGrid w:val="0"/>
        <w:spacing w:line="360" w:lineRule="atLeast"/>
        <w:ind w:firstLine="3570" w:firstLineChars="17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揖斐川町総務部水源地域ビジョン推進室</w:t>
      </w:r>
    </w:p>
    <w:p>
      <w:pPr>
        <w:pStyle w:val="0"/>
        <w:overflowPunct w:val="1"/>
        <w:snapToGrid w:val="0"/>
        <w:spacing w:line="360" w:lineRule="atLeast"/>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　　　　　　　　　　　　　　　　　　電　話　０５８５</w:t>
      </w:r>
      <w:r>
        <w:rPr>
          <w:rFonts w:hint="eastAsia" w:ascii="ＭＳ 明朝" w:hAnsi="ＭＳ 明朝" w:eastAsia="ＭＳ 明朝"/>
          <w:color w:val="auto"/>
          <w:kern w:val="2"/>
          <w:sz w:val="21"/>
        </w:rPr>
        <w:t>-</w:t>
      </w:r>
      <w:r>
        <w:rPr>
          <w:rFonts w:hint="eastAsia" w:ascii="ＭＳ 明朝" w:hAnsi="ＭＳ 明朝" w:eastAsia="ＭＳ 明朝"/>
          <w:color w:val="auto"/>
          <w:kern w:val="2"/>
          <w:sz w:val="21"/>
        </w:rPr>
        <w:t>５２</w:t>
      </w:r>
      <w:r>
        <w:rPr>
          <w:rFonts w:hint="eastAsia" w:ascii="ＭＳ 明朝" w:hAnsi="ＭＳ 明朝" w:eastAsia="ＭＳ 明朝"/>
          <w:color w:val="auto"/>
          <w:kern w:val="2"/>
          <w:sz w:val="21"/>
        </w:rPr>
        <w:t>-</w:t>
      </w:r>
      <w:r>
        <w:rPr>
          <w:rFonts w:hint="eastAsia" w:ascii="ＭＳ 明朝" w:hAnsi="ＭＳ 明朝" w:eastAsia="ＭＳ 明朝"/>
          <w:color w:val="auto"/>
          <w:kern w:val="2"/>
          <w:sz w:val="21"/>
        </w:rPr>
        <w:t>２１１１（内線２０２）　</w:t>
      </w:r>
    </w:p>
    <w:p>
      <w:pPr>
        <w:pStyle w:val="0"/>
        <w:overflowPunct w:val="1"/>
        <w:snapToGrid w:val="0"/>
        <w:spacing w:line="360" w:lineRule="atLeast"/>
        <w:ind w:firstLine="3780" w:firstLineChars="1800"/>
        <w:jc w:val="both"/>
        <w:textAlignment w:val="auto"/>
        <w:rPr>
          <w:rFonts w:hint="default" w:ascii="ＭＳ 明朝" w:hAnsi="ＭＳ 明朝"/>
          <w:color w:val="auto"/>
          <w:kern w:val="2"/>
        </w:rPr>
      </w:pPr>
      <w:r>
        <w:rPr>
          <w:rFonts w:hint="eastAsia" w:ascii="ＭＳ 明朝" w:hAnsi="ＭＳ 明朝" w:eastAsia="ＭＳ 明朝"/>
          <w:color w:val="auto"/>
          <w:kern w:val="2"/>
          <w:sz w:val="21"/>
        </w:rPr>
        <w:t>ＦＡＸ　０５８５</w:t>
      </w:r>
      <w:r>
        <w:rPr>
          <w:rFonts w:hint="eastAsia" w:ascii="ＭＳ 明朝" w:hAnsi="ＭＳ 明朝" w:eastAsia="ＭＳ 明朝"/>
          <w:color w:val="auto"/>
          <w:kern w:val="2"/>
          <w:sz w:val="21"/>
        </w:rPr>
        <w:t>-</w:t>
      </w:r>
      <w:r>
        <w:rPr>
          <w:rFonts w:hint="eastAsia" w:ascii="ＭＳ 明朝" w:hAnsi="ＭＳ 明朝" w:eastAsia="ＭＳ 明朝"/>
          <w:color w:val="auto"/>
          <w:kern w:val="2"/>
          <w:sz w:val="21"/>
        </w:rPr>
        <w:t>５２</w:t>
      </w:r>
      <w:r>
        <w:rPr>
          <w:rFonts w:hint="eastAsia" w:ascii="ＭＳ 明朝" w:hAnsi="ＭＳ 明朝" w:eastAsia="ＭＳ 明朝"/>
          <w:color w:val="auto"/>
          <w:kern w:val="2"/>
          <w:sz w:val="21"/>
        </w:rPr>
        <w:t>-</w:t>
      </w:r>
      <w:r>
        <w:rPr>
          <w:rFonts w:hint="eastAsia" w:ascii="ＭＳ 明朝" w:hAnsi="ＭＳ 明朝" w:eastAsia="ＭＳ 明朝"/>
          <w:color w:val="auto"/>
          <w:kern w:val="2"/>
          <w:sz w:val="21"/>
        </w:rPr>
        <w:t>２１４６</w:t>
      </w: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both"/>
        <w:textAlignment w:val="auto"/>
        <w:rPr>
          <w:rFonts w:hint="default" w:ascii="ＭＳ 明朝" w:hAnsi="ＭＳ 明朝"/>
          <w:color w:val="auto"/>
          <w:kern w:val="2"/>
        </w:rPr>
      </w:pPr>
    </w:p>
    <w:p>
      <w:pPr>
        <w:pStyle w:val="0"/>
        <w:overflowPunct w:val="1"/>
        <w:adjustRightInd w:val="1"/>
        <w:spacing w:line="360" w:lineRule="atLeast"/>
        <w:jc w:val="center"/>
        <w:textAlignment w:val="auto"/>
        <w:rPr>
          <w:rFonts w:ascii="Century" w:hAnsi="Century"/>
          <w:color w:val="auto"/>
          <w:kern w:val="2"/>
          <w:sz w:val="32"/>
        </w:rPr>
      </w:pPr>
      <w:r>
        <w:rPr>
          <w:rFonts w:hint="eastAsia" w:ascii="Century" w:hAnsi="Century" w:eastAsia="ＭＳ 明朝"/>
          <w:color w:val="auto"/>
          <w:kern w:val="2"/>
          <w:sz w:val="32"/>
        </w:rPr>
        <w:t>質　　問　　書</w:t>
      </w:r>
    </w:p>
    <w:p>
      <w:pPr>
        <w:pStyle w:val="0"/>
        <w:overflowPunct w:val="1"/>
        <w:adjustRightInd w:val="1"/>
        <w:spacing w:line="360" w:lineRule="atLeast"/>
        <w:jc w:val="center"/>
        <w:textAlignment w:val="auto"/>
        <w:rPr>
          <w:rFonts w:ascii="Century" w:hAnsi="Century"/>
          <w:color w:val="auto"/>
          <w:kern w:val="2"/>
        </w:rPr>
      </w:pPr>
      <w:r>
        <w:rPr>
          <w:rFonts w:hint="eastAsia" w:ascii="Century" w:hAnsi="Century" w:eastAsia="ＭＳ 明朝"/>
          <w:color w:val="auto"/>
          <w:kern w:val="2"/>
          <w:sz w:val="21"/>
        </w:rPr>
        <w:t>　（「揖斐川町徳山会館」指定管理者公募関係）</w:t>
      </w:r>
    </w:p>
    <w:p>
      <w:pPr>
        <w:pStyle w:val="0"/>
        <w:overflowPunct w:val="1"/>
        <w:adjustRightInd w:val="1"/>
        <w:spacing w:line="360" w:lineRule="atLeast"/>
        <w:jc w:val="center"/>
        <w:textAlignment w:val="auto"/>
        <w:rPr>
          <w:rFonts w:ascii="Century" w:hAnsi="Century"/>
          <w:color w:val="auto"/>
          <w:kern w:val="2"/>
        </w:rPr>
      </w:pPr>
    </w:p>
    <w:p>
      <w:pPr>
        <w:pStyle w:val="0"/>
        <w:overflowPunct w:val="1"/>
        <w:adjustRightInd w:val="1"/>
        <w:spacing w:line="360" w:lineRule="atLeast"/>
        <w:jc w:val="right"/>
        <w:textAlignment w:val="auto"/>
        <w:rPr>
          <w:rFonts w:ascii="Century" w:hAnsi="Century"/>
          <w:color w:val="auto"/>
          <w:kern w:val="2"/>
        </w:rPr>
      </w:pPr>
      <w:r>
        <w:rPr>
          <w:rFonts w:hint="eastAsia" w:ascii="Century" w:hAnsi="Century" w:eastAsia="ＭＳ 明朝"/>
          <w:color w:val="auto"/>
          <w:kern w:val="2"/>
          <w:sz w:val="21"/>
        </w:rPr>
        <w:t>令和　　　年　　月　　日</w:t>
      </w:r>
    </w:p>
    <w:p>
      <w:pPr>
        <w:pStyle w:val="0"/>
        <w:overflowPunct w:val="1"/>
        <w:adjustRightInd w:val="1"/>
        <w:spacing w:line="360" w:lineRule="atLeast"/>
        <w:jc w:val="both"/>
        <w:textAlignment w:val="auto"/>
        <w:rPr>
          <w:rFonts w:ascii="Century" w:hAnsi="Century"/>
          <w:color w:val="auto"/>
          <w:kern w:val="2"/>
        </w:rPr>
      </w:pPr>
    </w:p>
    <w:tbl>
      <w:tblPr>
        <w:tblStyle w:val="11"/>
        <w:tblW w:w="8614" w:type="dxa"/>
        <w:tblInd w:w="108" w:type="dxa"/>
        <w:tblBorders>
          <w:top w:val="single" w:color="auto" w:sz="4" w:space="0"/>
          <w:left w:val="single" w:color="auto" w:sz="4" w:space="0"/>
          <w:bottom w:val="single" w:color="auto" w:sz="4" w:space="0"/>
          <w:right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733"/>
        <w:gridCol w:w="6881"/>
      </w:tblGrid>
      <w:tr>
        <w:trPr>
          <w:trHeight w:val="395"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ascii="Century" w:hAnsi="Century"/>
                <w:color w:val="auto"/>
                <w:kern w:val="2"/>
              </w:rPr>
            </w:pPr>
            <w:r>
              <w:rPr>
                <w:rFonts w:hint="eastAsia" w:ascii="Century" w:hAnsi="Century" w:eastAsia="ＭＳ 明朝"/>
                <w:color w:val="auto"/>
                <w:kern w:val="2"/>
                <w:sz w:val="21"/>
              </w:rPr>
              <w:t>団体等の名称</w:t>
            </w: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spacing w:line="360" w:lineRule="atLeast"/>
              <w:jc w:val="both"/>
              <w:textAlignment w:val="auto"/>
              <w:rPr>
                <w:rFonts w:ascii="Century" w:hAnsi="Century"/>
                <w:color w:val="auto"/>
                <w:kern w:val="2"/>
              </w:rPr>
            </w:pPr>
          </w:p>
        </w:tc>
      </w:tr>
      <w:tr>
        <w:trPr>
          <w:trHeight w:val="435" w:hRule="atLeast"/>
        </w:trPr>
        <w:tc>
          <w:tcPr>
            <w:tcW w:w="1800" w:type="dxa"/>
            <w:vMerge w:val="restart"/>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ascii="Century" w:hAnsi="Century"/>
                <w:color w:val="auto"/>
                <w:kern w:val="2"/>
              </w:rPr>
            </w:pPr>
            <w:r>
              <w:rPr>
                <w:rFonts w:hint="eastAsia" w:ascii="Century" w:hAnsi="Century" w:eastAsia="ＭＳ 明朝"/>
                <w:color w:val="auto"/>
                <w:kern w:val="2"/>
                <w:sz w:val="21"/>
              </w:rPr>
              <w:t>担当者</w:t>
            </w: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spacing w:line="360" w:lineRule="atLeast"/>
              <w:jc w:val="both"/>
              <w:textAlignment w:val="auto"/>
              <w:rPr>
                <w:rFonts w:ascii="Century" w:hAnsi="Century"/>
                <w:color w:val="auto"/>
                <w:kern w:val="2"/>
              </w:rPr>
            </w:pPr>
            <w:r>
              <w:rPr>
                <w:rFonts w:hint="eastAsia" w:ascii="Century" w:hAnsi="Century" w:eastAsia="ＭＳ 明朝"/>
                <w:color w:val="auto"/>
                <w:kern w:val="2"/>
                <w:sz w:val="21"/>
              </w:rPr>
              <w:t>（部署）</w:t>
            </w:r>
          </w:p>
        </w:tc>
      </w:tr>
      <w:tr>
        <w:trPr>
          <w:trHeight w:val="427" w:hRule="atLeast"/>
        </w:trPr>
        <w:tc>
          <w:tcPr>
            <w:tcW w:w="180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ascii="Century" w:hAnsi="Century"/>
                <w:color w:val="auto"/>
                <w:kern w:val="2"/>
              </w:rPr>
            </w:pP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spacing w:line="360" w:lineRule="atLeast"/>
              <w:jc w:val="both"/>
              <w:textAlignment w:val="auto"/>
              <w:rPr>
                <w:rFonts w:ascii="Century" w:hAnsi="Century"/>
                <w:color w:val="auto"/>
                <w:kern w:val="2"/>
              </w:rPr>
            </w:pPr>
            <w:r>
              <w:rPr>
                <w:rFonts w:hint="eastAsia" w:ascii="Century" w:hAnsi="Century" w:eastAsia="ＭＳ 明朝"/>
                <w:color w:val="auto"/>
                <w:kern w:val="2"/>
                <w:sz w:val="21"/>
              </w:rPr>
              <w:t>（氏名）</w:t>
            </w:r>
          </w:p>
        </w:tc>
      </w:tr>
      <w:tr>
        <w:trPr>
          <w:trHeight w:val="405" w:hRule="atLeast"/>
        </w:trPr>
        <w:tc>
          <w:tcPr>
            <w:tcW w:w="1800" w:type="dxa"/>
            <w:vMerge w:val="restart"/>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ascii="Century" w:hAnsi="Century"/>
                <w:color w:val="auto"/>
                <w:kern w:val="2"/>
              </w:rPr>
            </w:pPr>
            <w:r>
              <w:rPr>
                <w:rFonts w:hint="eastAsia" w:ascii="Century" w:hAnsi="Century" w:eastAsia="ＭＳ 明朝"/>
                <w:color w:val="auto"/>
                <w:kern w:val="2"/>
                <w:sz w:val="21"/>
              </w:rPr>
              <w:t>連　絡　先</w:t>
            </w: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spacing w:line="360" w:lineRule="atLeast"/>
              <w:jc w:val="both"/>
              <w:textAlignment w:val="auto"/>
              <w:rPr>
                <w:rFonts w:ascii="Century" w:hAnsi="Century"/>
                <w:color w:val="auto"/>
                <w:kern w:val="2"/>
              </w:rPr>
            </w:pPr>
            <w:r>
              <w:rPr>
                <w:rFonts w:hint="eastAsia" w:ascii="Century" w:hAnsi="Century" w:eastAsia="ＭＳ 明朝"/>
                <w:color w:val="auto"/>
                <w:kern w:val="2"/>
                <w:sz w:val="21"/>
              </w:rPr>
              <w:t>（電話）　　　　　　　　　　　　（ＦＡＸ）</w:t>
            </w:r>
          </w:p>
        </w:tc>
      </w:tr>
      <w:tr>
        <w:trPr>
          <w:trHeight w:val="424" w:hRule="atLeast"/>
        </w:trPr>
        <w:tc>
          <w:tcPr>
            <w:tcW w:w="180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ascii="Century" w:hAnsi="Century"/>
                <w:color w:val="auto"/>
                <w:kern w:val="2"/>
              </w:rPr>
            </w:pP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spacing w:line="360" w:lineRule="atLeast"/>
              <w:jc w:val="both"/>
              <w:textAlignment w:val="auto"/>
              <w:rPr>
                <w:rFonts w:ascii="Century" w:hAnsi="Century"/>
                <w:color w:val="auto"/>
                <w:kern w:val="2"/>
              </w:rPr>
            </w:pPr>
            <w:r>
              <w:rPr>
                <w:rFonts w:hint="eastAsia" w:ascii="Century" w:hAnsi="Century" w:eastAsia="ＭＳ 明朝"/>
                <w:color w:val="auto"/>
                <w:kern w:val="2"/>
                <w:sz w:val="21"/>
              </w:rPr>
              <w:t>（Ｅメール）</w:t>
            </w:r>
          </w:p>
        </w:tc>
      </w:tr>
    </w:tbl>
    <w:p>
      <w:pPr>
        <w:pStyle w:val="0"/>
        <w:overflowPunct w:val="1"/>
        <w:adjustRightInd w:val="1"/>
        <w:spacing w:line="360" w:lineRule="atLeast"/>
        <w:jc w:val="both"/>
        <w:textAlignment w:val="auto"/>
        <w:rPr>
          <w:rFonts w:ascii="Century" w:hAnsi="Century"/>
          <w:color w:val="auto"/>
          <w:kern w:val="2"/>
        </w:rPr>
      </w:pPr>
    </w:p>
    <w:tbl>
      <w:tblPr>
        <w:tblStyle w:val="11"/>
        <w:tblW w:w="8614" w:type="dxa"/>
        <w:tblInd w:w="108" w:type="dxa"/>
        <w:tblBorders>
          <w:top w:val="single" w:color="auto" w:sz="4" w:space="0"/>
          <w:left w:val="single" w:color="auto" w:sz="4" w:space="0"/>
          <w:bottom w:val="single" w:color="auto" w:sz="4" w:space="0"/>
          <w:right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732"/>
        <w:gridCol w:w="6882"/>
      </w:tblGrid>
      <w:tr>
        <w:trPr>
          <w:trHeight w:val="465" w:hRule="atLeast"/>
        </w:trPr>
        <w:tc>
          <w:tcPr>
            <w:tcW w:w="1800" w:type="dxa"/>
            <w:vMerge w:val="restart"/>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ascii="Century" w:hAnsi="Century"/>
                <w:color w:val="auto"/>
                <w:kern w:val="2"/>
              </w:rPr>
            </w:pPr>
            <w:r>
              <w:rPr>
                <w:rFonts w:hint="eastAsia" w:ascii="Century" w:hAnsi="Century" w:eastAsia="ＭＳ 明朝"/>
                <w:color w:val="auto"/>
                <w:kern w:val="2"/>
                <w:sz w:val="21"/>
              </w:rPr>
              <w:t>質問の箇所</w:t>
            </w:r>
          </w:p>
        </w:tc>
        <w:tc>
          <w:tcPr>
            <w:tcW w:w="72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spacing w:line="360" w:lineRule="atLeast"/>
              <w:jc w:val="both"/>
              <w:textAlignment w:val="auto"/>
              <w:rPr>
                <w:rFonts w:ascii="Century" w:hAnsi="Century"/>
                <w:color w:val="auto"/>
                <w:kern w:val="2"/>
              </w:rPr>
            </w:pPr>
            <w:r>
              <w:rPr>
                <w:rFonts w:hint="eastAsia" w:ascii="Century" w:hAnsi="Century" w:eastAsia="ＭＳ 明朝"/>
                <w:color w:val="auto"/>
                <w:kern w:val="2"/>
                <w:sz w:val="21"/>
              </w:rPr>
              <w:t>（資料名）　　　　　　　　　　　　　　　　　　（ページ）</w:t>
            </w:r>
          </w:p>
        </w:tc>
      </w:tr>
      <w:tr>
        <w:trPr>
          <w:trHeight w:val="543" w:hRule="atLeast"/>
        </w:trPr>
        <w:tc>
          <w:tcPr>
            <w:tcW w:w="1800"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ascii="Century" w:hAnsi="Century"/>
                <w:color w:val="auto"/>
                <w:kern w:val="2"/>
              </w:rPr>
            </w:pPr>
          </w:p>
        </w:tc>
        <w:tc>
          <w:tcPr>
            <w:tcW w:w="7209"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overflowPunct w:val="1"/>
              <w:adjustRightInd w:val="1"/>
              <w:spacing w:line="360" w:lineRule="atLeast"/>
              <w:jc w:val="both"/>
              <w:textAlignment w:val="auto"/>
              <w:rPr>
                <w:rFonts w:ascii="Century" w:hAnsi="Century"/>
                <w:color w:val="auto"/>
                <w:kern w:val="2"/>
              </w:rPr>
            </w:pPr>
            <w:r>
              <w:rPr>
                <w:rFonts w:hint="eastAsia" w:ascii="Century" w:hAnsi="Century" w:eastAsia="ＭＳ 明朝"/>
                <w:color w:val="auto"/>
                <w:kern w:val="2"/>
                <w:sz w:val="21"/>
              </w:rPr>
              <w:t>（項目名）</w:t>
            </w:r>
          </w:p>
        </w:tc>
      </w:tr>
      <w:tr>
        <w:trPr>
          <w:trHeight w:val="6517"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djustRightInd w:val="1"/>
              <w:spacing w:line="360" w:lineRule="atLeast"/>
              <w:jc w:val="center"/>
              <w:textAlignment w:val="auto"/>
              <w:rPr>
                <w:rFonts w:ascii="Century" w:hAnsi="Century"/>
                <w:color w:val="auto"/>
                <w:kern w:val="2"/>
              </w:rPr>
            </w:pPr>
            <w:r>
              <w:rPr>
                <w:rFonts w:hint="eastAsia" w:ascii="Century" w:hAnsi="Century" w:eastAsia="ＭＳ 明朝"/>
                <w:color w:val="auto"/>
                <w:kern w:val="2"/>
                <w:sz w:val="21"/>
              </w:rPr>
              <w:t>質問の内容</w:t>
            </w:r>
          </w:p>
        </w:tc>
        <w:tc>
          <w:tcPr>
            <w:tcW w:w="72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1"/>
              <w:adjustRightInd w:val="1"/>
              <w:spacing w:line="360" w:lineRule="atLeast"/>
              <w:jc w:val="both"/>
              <w:textAlignment w:val="auto"/>
              <w:rPr>
                <w:rFonts w:ascii="Century" w:hAnsi="Century"/>
                <w:color w:val="auto"/>
                <w:kern w:val="2"/>
              </w:rPr>
            </w:pPr>
          </w:p>
        </w:tc>
      </w:tr>
    </w:tbl>
    <w:p>
      <w:pPr>
        <w:pStyle w:val="0"/>
        <w:overflowPunct w:val="1"/>
        <w:snapToGrid w:val="0"/>
        <w:spacing w:line="360" w:lineRule="atLeast"/>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21"/>
        </w:rPr>
        <w:t>　　　　　　　　　　　　　　　　　　　</w:t>
      </w:r>
      <w:r>
        <w:rPr>
          <w:rFonts w:hint="eastAsia" w:ascii="ＭＳ 明朝" w:hAnsi="ＭＳ 明朝" w:eastAsia="ＭＳ 明朝"/>
          <w:color w:val="auto"/>
          <w:kern w:val="2"/>
          <w:sz w:val="21"/>
        </w:rPr>
        <w:t xml:space="preserve"> </w:t>
      </w:r>
      <w:r>
        <w:rPr>
          <w:rFonts w:hint="eastAsia" w:ascii="ＭＳ 明朝" w:hAnsi="ＭＳ 明朝" w:eastAsia="ＭＳ 明朝"/>
          <w:color w:val="auto"/>
          <w:kern w:val="2"/>
          <w:sz w:val="18"/>
        </w:rPr>
        <w:t>【</w:t>
      </w:r>
      <w:r>
        <w:rPr>
          <w:rFonts w:hint="eastAsia" w:ascii="ＭＳ 明朝" w:hAnsi="ＭＳ 明朝" w:eastAsia="ＭＳ 明朝"/>
          <w:color w:val="auto"/>
          <w:kern w:val="2"/>
          <w:sz w:val="18"/>
        </w:rPr>
        <w:t xml:space="preserve"> </w:t>
      </w:r>
      <w:r>
        <w:rPr>
          <w:rFonts w:hint="eastAsia" w:ascii="ＭＳ 明朝" w:hAnsi="ＭＳ 明朝" w:eastAsia="ＭＳ 明朝"/>
          <w:color w:val="auto"/>
          <w:kern w:val="2"/>
          <w:sz w:val="18"/>
        </w:rPr>
        <w:t>連絡先</w:t>
      </w:r>
      <w:r>
        <w:rPr>
          <w:rFonts w:hint="eastAsia" w:ascii="ＭＳ 明朝" w:hAnsi="ＭＳ 明朝" w:eastAsia="ＭＳ 明朝"/>
          <w:color w:val="auto"/>
          <w:kern w:val="2"/>
          <w:sz w:val="18"/>
        </w:rPr>
        <w:t xml:space="preserve"> </w:t>
      </w:r>
      <w:r>
        <w:rPr>
          <w:rFonts w:hint="eastAsia" w:ascii="ＭＳ 明朝" w:hAnsi="ＭＳ 明朝" w:eastAsia="ＭＳ 明朝"/>
          <w:color w:val="auto"/>
          <w:kern w:val="2"/>
          <w:sz w:val="18"/>
        </w:rPr>
        <w:t>】</w:t>
      </w:r>
    </w:p>
    <w:p>
      <w:pPr>
        <w:pStyle w:val="0"/>
        <w:overflowPunct w:val="1"/>
        <w:snapToGrid w:val="0"/>
        <w:spacing w:line="360" w:lineRule="atLeast"/>
        <w:ind w:firstLine="5040" w:firstLineChars="2400"/>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揖斐川町総務部水源地域ビジョン推進室</w:t>
      </w:r>
    </w:p>
    <w:p>
      <w:pPr>
        <w:pStyle w:val="0"/>
        <w:overflowPunct w:val="1"/>
        <w:snapToGrid w:val="0"/>
        <w:spacing w:line="360" w:lineRule="atLeast"/>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　　　　　　　　　　　　　　　　　　　　　　　</w:t>
      </w:r>
      <w:r>
        <w:rPr>
          <w:rFonts w:hint="eastAsia" w:ascii="ＭＳ 明朝" w:hAnsi="ＭＳ 明朝" w:eastAsia="ＭＳ 明朝"/>
          <w:color w:val="auto"/>
          <w:kern w:val="2"/>
          <w:sz w:val="18"/>
        </w:rPr>
        <w:t xml:space="preserve">  </w:t>
      </w:r>
      <w:r>
        <w:rPr>
          <w:rFonts w:hint="eastAsia" w:ascii="ＭＳ 明朝" w:hAnsi="ＭＳ 明朝" w:eastAsia="ＭＳ 明朝"/>
          <w:color w:val="auto"/>
          <w:kern w:val="2"/>
          <w:sz w:val="18"/>
        </w:rPr>
        <w:t>　電　話　０５８５</w:t>
      </w:r>
      <w:r>
        <w:rPr>
          <w:rFonts w:hint="eastAsia" w:ascii="ＭＳ 明朝" w:hAnsi="ＭＳ 明朝" w:eastAsia="ＭＳ 明朝"/>
          <w:color w:val="auto"/>
          <w:kern w:val="2"/>
          <w:sz w:val="18"/>
        </w:rPr>
        <w:t>-</w:t>
      </w:r>
      <w:r>
        <w:rPr>
          <w:rFonts w:hint="eastAsia" w:ascii="ＭＳ 明朝" w:hAnsi="ＭＳ 明朝" w:eastAsia="ＭＳ 明朝"/>
          <w:color w:val="auto"/>
          <w:kern w:val="2"/>
          <w:sz w:val="18"/>
        </w:rPr>
        <w:t>５２</w:t>
      </w:r>
      <w:r>
        <w:rPr>
          <w:rFonts w:hint="eastAsia" w:ascii="ＭＳ 明朝" w:hAnsi="ＭＳ 明朝" w:eastAsia="ＭＳ 明朝"/>
          <w:color w:val="auto"/>
          <w:kern w:val="2"/>
          <w:sz w:val="18"/>
        </w:rPr>
        <w:t>-</w:t>
      </w:r>
      <w:r>
        <w:rPr>
          <w:rFonts w:hint="eastAsia" w:ascii="ＭＳ 明朝" w:hAnsi="ＭＳ 明朝" w:eastAsia="ＭＳ 明朝"/>
          <w:color w:val="auto"/>
          <w:kern w:val="2"/>
          <w:sz w:val="18"/>
        </w:rPr>
        <w:t>２１１１（内線２０２）　</w:t>
      </w:r>
    </w:p>
    <w:p>
      <w:pPr>
        <w:pStyle w:val="0"/>
        <w:overflowPunct w:val="1"/>
        <w:snapToGrid w:val="0"/>
        <w:spacing w:line="360" w:lineRule="atLeast"/>
        <w:ind w:firstLine="5250" w:firstLineChars="2500"/>
        <w:jc w:val="both"/>
        <w:textAlignment w:val="auto"/>
        <w:rPr>
          <w:rFonts w:hint="default" w:ascii="ＭＳ 明朝" w:hAnsi="ＭＳ 明朝"/>
          <w:color w:val="auto"/>
          <w:kern w:val="2"/>
          <w:sz w:val="18"/>
        </w:rPr>
      </w:pPr>
      <w:r>
        <w:rPr>
          <w:rFonts w:hint="eastAsia" w:ascii="ＭＳ 明朝" w:hAnsi="ＭＳ 明朝" w:eastAsia="ＭＳ 明朝"/>
          <w:color w:val="auto"/>
          <w:kern w:val="2"/>
          <w:sz w:val="18"/>
        </w:rPr>
        <w:t>ＦＡＸ　０５８５</w:t>
      </w:r>
      <w:r>
        <w:rPr>
          <w:rFonts w:hint="eastAsia" w:ascii="ＭＳ 明朝" w:hAnsi="ＭＳ 明朝" w:eastAsia="ＭＳ 明朝"/>
          <w:color w:val="auto"/>
          <w:kern w:val="2"/>
          <w:sz w:val="18"/>
        </w:rPr>
        <w:t>-</w:t>
      </w:r>
      <w:r>
        <w:rPr>
          <w:rFonts w:hint="eastAsia" w:ascii="ＭＳ 明朝" w:hAnsi="ＭＳ 明朝" w:eastAsia="ＭＳ 明朝"/>
          <w:color w:val="auto"/>
          <w:kern w:val="2"/>
          <w:sz w:val="18"/>
        </w:rPr>
        <w:t>５２</w:t>
      </w:r>
      <w:r>
        <w:rPr>
          <w:rFonts w:hint="eastAsia" w:ascii="ＭＳ 明朝" w:hAnsi="ＭＳ 明朝" w:eastAsia="ＭＳ 明朝"/>
          <w:color w:val="auto"/>
          <w:kern w:val="2"/>
          <w:sz w:val="18"/>
        </w:rPr>
        <w:t>-</w:t>
      </w:r>
      <w:r>
        <w:rPr>
          <w:rFonts w:hint="eastAsia" w:ascii="ＭＳ 明朝" w:hAnsi="ＭＳ 明朝" w:eastAsia="ＭＳ 明朝"/>
          <w:color w:val="auto"/>
          <w:kern w:val="2"/>
          <w:sz w:val="18"/>
        </w:rPr>
        <w:t>２１４６</w:t>
      </w:r>
    </w:p>
    <w:sectPr>
      <w:footerReference r:id="rId5" w:type="first"/>
      <w:pgSz w:w="11906" w:h="16838"/>
      <w:pgMar w:top="1700" w:right="1700" w:bottom="1418" w:left="1700" w:header="1134" w:footer="720" w:gutter="0"/>
      <w:pgNumType w:start="1"/>
      <w:cols w:space="720"/>
      <w:titlePg w:val="1"/>
      <w:textDirection w:val="lrTb"/>
      <w:docGrid w:type="linesAndChars" w:linePitch="335"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0000000" w:csb1="00000000"/>
  </w:font>
  <w:font w:name="@ＭＳ 明朝">
    <w:panose1 w:val="00000000000000000000"/>
    <w:charset w:val="80"/>
    <w:family w:val="roma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jc w:val="cente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oNotTrackMoves/>
  <w:defaultTabStop w:val="720"/>
  <w:drawingGridHorizontalSpacing w:val="106"/>
  <w:drawingGridVerticalSpacing w:val="335"/>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pPrDefault/>
  </w:docDefaults>
  <w:style w:type="paragraph" w:styleId="0" w:default="1">
    <w:name w:val="Normal"/>
    <w:next w:val="0"/>
    <w:link w:val="0"/>
    <w:uiPriority w:val="0"/>
    <w:qFormat/>
    <w:pPr>
      <w:widowControl w:val="0"/>
      <w:overflowPunct w:val="0"/>
      <w:autoSpaceDE w:val="1"/>
      <w:autoSpaceDN w:val="1"/>
      <w:adjustRightInd w:val="0"/>
      <w:ind w:left="0" w:right="0"/>
      <w:jc w:val="both"/>
      <w:textAlignment w:val="baseline"/>
    </w:pPr>
    <w:rPr>
      <w:rFonts w:ascii="Times New Roman" w:hAnsi="Times New Roman" w:eastAsia="ＭＳ 明朝"/>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Arial" w:hAnsi="Arial" w:eastAsia="ＭＳ ゴシック"/>
      <w:color w:val="000000"/>
      <w:kern w:val="0"/>
      <w:sz w:val="18"/>
    </w:rPr>
  </w:style>
  <w:style w:type="character" w:styleId="17">
    <w:name w:val="Hyperlink"/>
    <w:basedOn w:val="10"/>
    <w:next w:val="17"/>
    <w:link w:val="0"/>
    <w:uiPriority w:val="0"/>
    <w:rPr>
      <w:color w:val="0000FF"/>
      <w:u w:val="single"/>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paragraph" w:styleId="20">
    <w:name w:val="Date"/>
    <w:basedOn w:val="0"/>
    <w:next w:val="0"/>
    <w:link w:val="21"/>
    <w:uiPriority w:val="0"/>
  </w:style>
  <w:style w:type="character" w:styleId="21" w:customStyle="1">
    <w:name w:val="日付 (文字)"/>
    <w:basedOn w:val="10"/>
    <w:next w:val="21"/>
    <w:link w:val="20"/>
    <w:uiPriority w:val="0"/>
    <w:qFormat/>
    <w:rPr>
      <w:color w:val="000000"/>
      <w:kern w:val="0"/>
      <w:sz w:val="20"/>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qFormat/>
    <w:rPr>
      <w:color w:val="000000"/>
      <w:kern w:val="0"/>
      <w:sz w:val="20"/>
    </w:rPr>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qFormat/>
    <w:rPr>
      <w:color w:val="000000"/>
      <w:kern w:val="0"/>
      <w:sz w:val="2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11</Pages>
  <Words>32</Words>
  <Characters>2478</Characters>
  <Application>JUST Note</Application>
  <Lines>2280</Lines>
  <Paragraphs>196</Paragraphs>
  <CharactersWithSpaces>3047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川瀬</dc:creator>
  <cp:lastModifiedBy>水源地域ビジョン推進課代表</cp:lastModifiedBy>
  <cp:lastPrinted>2024-08-21T20:45:00Z</cp:lastPrinted>
  <dcterms:created xsi:type="dcterms:W3CDTF">2024-08-23T09:54:00Z</dcterms:created>
  <dcterms:modified xsi:type="dcterms:W3CDTF">2026-07-17T01:51:04Z</dcterms:modified>
  <cp:revision>5</cp:revision>
</cp:coreProperties>
</file>